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B6060" w14:textId="77777777" w:rsidR="00FF5403" w:rsidRPr="007A77A8" w:rsidRDefault="00FF5403" w:rsidP="000172B5">
      <w:pPr>
        <w:jc w:val="right"/>
        <w:rPr>
          <w:rFonts w:asciiTheme="minorHAnsi" w:hAnsiTheme="minorHAnsi"/>
          <w:noProof/>
          <w:sz w:val="24"/>
          <w:szCs w:val="24"/>
        </w:rPr>
      </w:pPr>
    </w:p>
    <w:p w14:paraId="434D30A5" w14:textId="77777777" w:rsidR="00956D9C" w:rsidRDefault="00956D9C" w:rsidP="000172B5">
      <w:pPr>
        <w:rPr>
          <w:rFonts w:asciiTheme="minorHAnsi" w:hAnsiTheme="minorHAnsi"/>
          <w:noProof/>
          <w:sz w:val="24"/>
          <w:szCs w:val="24"/>
        </w:rPr>
      </w:pPr>
    </w:p>
    <w:p w14:paraId="035007C1" w14:textId="77777777" w:rsidR="007A77A8" w:rsidRPr="008652F6" w:rsidRDefault="007A77A8" w:rsidP="007A77A8">
      <w:pPr>
        <w:pStyle w:val="Title"/>
        <w:ind w:left="0"/>
        <w:jc w:val="center"/>
      </w:pPr>
      <w:r w:rsidRPr="008652F6">
        <w:t>Student Affairs Council</w:t>
      </w:r>
    </w:p>
    <w:p w14:paraId="30463A7A" w14:textId="77777777" w:rsidR="007A77A8" w:rsidRPr="008652F6" w:rsidRDefault="007A77A8" w:rsidP="007A77A8">
      <w:pPr>
        <w:jc w:val="center"/>
        <w:rPr>
          <w:b/>
          <w:spacing w:val="52"/>
          <w:sz w:val="28"/>
          <w:szCs w:val="28"/>
        </w:rPr>
      </w:pPr>
      <w:r w:rsidRPr="008652F6">
        <w:rPr>
          <w:b/>
          <w:spacing w:val="52"/>
          <w:sz w:val="28"/>
          <w:szCs w:val="28"/>
        </w:rPr>
        <w:t>MEETING MINUTES</w:t>
      </w:r>
    </w:p>
    <w:p w14:paraId="113E191E" w14:textId="77777777" w:rsidR="007A77A8" w:rsidRPr="009508A0" w:rsidRDefault="007A77A8" w:rsidP="007A77A8">
      <w:pPr>
        <w:jc w:val="center"/>
        <w:rPr>
          <w:b/>
          <w:spacing w:val="52"/>
          <w:sz w:val="28"/>
          <w:szCs w:val="28"/>
        </w:rPr>
      </w:pPr>
    </w:p>
    <w:p w14:paraId="16564042" w14:textId="77777777" w:rsidR="007A77A8" w:rsidRPr="008652F6" w:rsidRDefault="007A77A8" w:rsidP="007A77A8">
      <w:pPr>
        <w:tabs>
          <w:tab w:val="right" w:pos="3330"/>
          <w:tab w:val="left" w:pos="3510"/>
        </w:tabs>
        <w:rPr>
          <w:sz w:val="28"/>
          <w:szCs w:val="28"/>
        </w:rPr>
      </w:pPr>
      <w:r w:rsidRPr="008652F6">
        <w:rPr>
          <w:sz w:val="28"/>
          <w:szCs w:val="28"/>
        </w:rPr>
        <w:tab/>
        <w:t>Date:</w:t>
      </w:r>
      <w:r w:rsidRPr="008652F6">
        <w:rPr>
          <w:sz w:val="28"/>
          <w:szCs w:val="28"/>
        </w:rPr>
        <w:tab/>
        <w:t>Friday, September 11, 2015</w:t>
      </w:r>
    </w:p>
    <w:p w14:paraId="05EBEBD6" w14:textId="77777777" w:rsidR="007A77A8" w:rsidRPr="008652F6" w:rsidRDefault="007A77A8" w:rsidP="007A77A8">
      <w:pPr>
        <w:tabs>
          <w:tab w:val="right" w:pos="3330"/>
          <w:tab w:val="left" w:pos="3510"/>
        </w:tabs>
        <w:rPr>
          <w:sz w:val="28"/>
          <w:szCs w:val="28"/>
        </w:rPr>
      </w:pPr>
      <w:r w:rsidRPr="008652F6">
        <w:rPr>
          <w:sz w:val="28"/>
          <w:szCs w:val="28"/>
        </w:rPr>
        <w:tab/>
        <w:t>Time:</w:t>
      </w:r>
      <w:r w:rsidRPr="008652F6">
        <w:rPr>
          <w:sz w:val="28"/>
          <w:szCs w:val="28"/>
        </w:rPr>
        <w:tab/>
        <w:t>10:45 a.m.</w:t>
      </w:r>
    </w:p>
    <w:p w14:paraId="46C32BA3" w14:textId="77777777" w:rsidR="007A77A8" w:rsidRPr="008652F6" w:rsidRDefault="007A77A8" w:rsidP="007A77A8">
      <w:pPr>
        <w:pBdr>
          <w:bottom w:val="single" w:sz="12" w:space="1" w:color="auto"/>
        </w:pBdr>
        <w:tabs>
          <w:tab w:val="right" w:pos="3330"/>
          <w:tab w:val="left" w:pos="3510"/>
        </w:tabs>
        <w:rPr>
          <w:sz w:val="28"/>
          <w:szCs w:val="28"/>
        </w:rPr>
      </w:pPr>
      <w:r w:rsidRPr="008652F6">
        <w:rPr>
          <w:sz w:val="28"/>
          <w:szCs w:val="28"/>
        </w:rPr>
        <w:tab/>
        <w:t>Place:</w:t>
      </w:r>
      <w:r w:rsidRPr="008652F6">
        <w:rPr>
          <w:sz w:val="28"/>
          <w:szCs w:val="28"/>
        </w:rPr>
        <w:tab/>
        <w:t>ADM Board Room</w:t>
      </w:r>
    </w:p>
    <w:p w14:paraId="486DDD36" w14:textId="77777777" w:rsidR="007A77A8" w:rsidRPr="007A77A8" w:rsidRDefault="007A77A8" w:rsidP="000172B5">
      <w:pPr>
        <w:rPr>
          <w:rFonts w:asciiTheme="minorHAnsi" w:hAnsiTheme="minorHAnsi"/>
          <w:noProof/>
          <w:sz w:val="24"/>
          <w:szCs w:val="24"/>
        </w:rPr>
      </w:pPr>
    </w:p>
    <w:p w14:paraId="39CC4805" w14:textId="77777777" w:rsidR="00E0385F" w:rsidRPr="000641D0" w:rsidRDefault="007A77A8" w:rsidP="000172B5">
      <w:pPr>
        <w:rPr>
          <w:rFonts w:ascii="Times New Roman" w:hAnsi="Times New Roman"/>
          <w:b/>
          <w:noProof/>
          <w:sz w:val="24"/>
          <w:szCs w:val="24"/>
        </w:rPr>
      </w:pPr>
      <w:r w:rsidRPr="000641D0">
        <w:rPr>
          <w:rFonts w:ascii="Times New Roman" w:hAnsi="Times New Roman"/>
          <w:b/>
          <w:noProof/>
          <w:sz w:val="24"/>
          <w:szCs w:val="24"/>
        </w:rPr>
        <w:t xml:space="preserve">1) </w:t>
      </w:r>
      <w:r w:rsidR="000641D0">
        <w:rPr>
          <w:rFonts w:ascii="Times New Roman" w:hAnsi="Times New Roman"/>
          <w:b/>
          <w:noProof/>
          <w:sz w:val="24"/>
          <w:szCs w:val="24"/>
        </w:rPr>
        <w:t>Call to O</w:t>
      </w:r>
      <w:r w:rsidRPr="000641D0">
        <w:rPr>
          <w:rFonts w:ascii="Times New Roman" w:hAnsi="Times New Roman"/>
          <w:b/>
          <w:noProof/>
          <w:sz w:val="24"/>
          <w:szCs w:val="24"/>
        </w:rPr>
        <w:t>rder</w:t>
      </w:r>
    </w:p>
    <w:p w14:paraId="6CF3B4C4" w14:textId="77777777" w:rsidR="00E0385F" w:rsidRPr="00B62BA9" w:rsidRDefault="009B3C68" w:rsidP="00513DA6">
      <w:pPr>
        <w:ind w:left="720"/>
        <w:rPr>
          <w:rFonts w:ascii="Times New Roman" w:hAnsi="Times New Roman"/>
          <w:noProof/>
          <w:sz w:val="24"/>
          <w:szCs w:val="24"/>
        </w:rPr>
      </w:pPr>
      <w:r w:rsidRPr="00B62BA9">
        <w:rPr>
          <w:rFonts w:ascii="Times New Roman" w:hAnsi="Times New Roman"/>
          <w:noProof/>
          <w:sz w:val="24"/>
          <w:szCs w:val="24"/>
        </w:rPr>
        <w:t>Th</w:t>
      </w:r>
      <w:r w:rsidR="00513DA6" w:rsidRPr="00B62BA9">
        <w:rPr>
          <w:rFonts w:ascii="Times New Roman" w:hAnsi="Times New Roman"/>
          <w:noProof/>
          <w:sz w:val="24"/>
          <w:szCs w:val="24"/>
        </w:rPr>
        <w:t>e</w:t>
      </w:r>
      <w:r w:rsidR="00E0385F" w:rsidRPr="00B62BA9">
        <w:rPr>
          <w:rFonts w:ascii="Times New Roman" w:hAnsi="Times New Roman"/>
          <w:noProof/>
          <w:sz w:val="24"/>
          <w:szCs w:val="24"/>
        </w:rPr>
        <w:t xml:space="preserve"> meeting of the </w:t>
      </w:r>
      <w:r w:rsidR="00C300D5" w:rsidRPr="00B62BA9">
        <w:rPr>
          <w:rFonts w:ascii="Times New Roman" w:hAnsi="Times New Roman"/>
          <w:noProof/>
          <w:sz w:val="24"/>
          <w:szCs w:val="24"/>
        </w:rPr>
        <w:t>Student Affairs Council</w:t>
      </w:r>
      <w:r w:rsidR="00C1522F" w:rsidRPr="00B62BA9">
        <w:rPr>
          <w:rFonts w:ascii="Times New Roman" w:hAnsi="Times New Roman"/>
          <w:noProof/>
          <w:sz w:val="24"/>
          <w:szCs w:val="24"/>
        </w:rPr>
        <w:t xml:space="preserve"> </w:t>
      </w:r>
      <w:r w:rsidR="00E0385F" w:rsidRPr="00B62BA9">
        <w:rPr>
          <w:rFonts w:ascii="Times New Roman" w:hAnsi="Times New Roman"/>
          <w:noProof/>
          <w:sz w:val="24"/>
          <w:szCs w:val="24"/>
        </w:rPr>
        <w:t xml:space="preserve">was held at </w:t>
      </w:r>
      <w:r w:rsidR="00C300D5" w:rsidRPr="00B62BA9">
        <w:rPr>
          <w:rFonts w:ascii="Times New Roman" w:hAnsi="Times New Roman"/>
          <w:noProof/>
          <w:sz w:val="24"/>
          <w:szCs w:val="24"/>
        </w:rPr>
        <w:t>10:</w:t>
      </w:r>
      <w:r w:rsidR="00E96B25" w:rsidRPr="00B62BA9">
        <w:rPr>
          <w:rFonts w:ascii="Times New Roman" w:hAnsi="Times New Roman"/>
          <w:noProof/>
          <w:sz w:val="24"/>
          <w:szCs w:val="24"/>
        </w:rPr>
        <w:t>52</w:t>
      </w:r>
      <w:r w:rsidR="00C300D5" w:rsidRPr="00B62BA9">
        <w:rPr>
          <w:rFonts w:ascii="Times New Roman" w:hAnsi="Times New Roman"/>
          <w:noProof/>
          <w:sz w:val="24"/>
          <w:szCs w:val="24"/>
        </w:rPr>
        <w:t xml:space="preserve"> </w:t>
      </w:r>
      <w:r w:rsidR="00E0385F" w:rsidRPr="00B62BA9">
        <w:rPr>
          <w:rFonts w:ascii="Times New Roman" w:hAnsi="Times New Roman"/>
          <w:noProof/>
          <w:sz w:val="24"/>
          <w:szCs w:val="24"/>
        </w:rPr>
        <w:t xml:space="preserve">on </w:t>
      </w:r>
      <w:r w:rsidR="00C300D5" w:rsidRPr="00B62BA9">
        <w:rPr>
          <w:rFonts w:ascii="Times New Roman" w:hAnsi="Times New Roman"/>
          <w:noProof/>
          <w:sz w:val="24"/>
          <w:szCs w:val="24"/>
        </w:rPr>
        <w:t>Friday</w:t>
      </w:r>
      <w:r w:rsidR="009730C1" w:rsidRPr="00B62BA9">
        <w:rPr>
          <w:rFonts w:ascii="Times New Roman" w:hAnsi="Times New Roman"/>
          <w:noProof/>
          <w:sz w:val="24"/>
          <w:szCs w:val="24"/>
        </w:rPr>
        <w:t xml:space="preserve">, </w:t>
      </w:r>
      <w:r w:rsidR="00E96B25" w:rsidRPr="00B62BA9">
        <w:rPr>
          <w:rFonts w:ascii="Times New Roman" w:hAnsi="Times New Roman"/>
          <w:noProof/>
          <w:sz w:val="24"/>
          <w:szCs w:val="24"/>
        </w:rPr>
        <w:t xml:space="preserve">September </w:t>
      </w:r>
      <w:r w:rsidR="00C300D5" w:rsidRPr="00B62BA9">
        <w:rPr>
          <w:rFonts w:ascii="Times New Roman" w:hAnsi="Times New Roman"/>
          <w:noProof/>
          <w:sz w:val="24"/>
          <w:szCs w:val="24"/>
        </w:rPr>
        <w:t>1</w:t>
      </w:r>
      <w:r w:rsidR="00E96B25" w:rsidRPr="00B62BA9">
        <w:rPr>
          <w:rFonts w:ascii="Times New Roman" w:hAnsi="Times New Roman"/>
          <w:noProof/>
          <w:sz w:val="24"/>
          <w:szCs w:val="24"/>
        </w:rPr>
        <w:t>1</w:t>
      </w:r>
      <w:r w:rsidR="00C300D5" w:rsidRPr="00B62BA9">
        <w:rPr>
          <w:rFonts w:ascii="Times New Roman" w:hAnsi="Times New Roman"/>
          <w:noProof/>
          <w:sz w:val="24"/>
          <w:szCs w:val="24"/>
        </w:rPr>
        <w:t>, 2015</w:t>
      </w:r>
      <w:r w:rsidR="00C1522F" w:rsidRPr="00B62BA9">
        <w:rPr>
          <w:rFonts w:ascii="Times New Roman" w:hAnsi="Times New Roman"/>
          <w:noProof/>
          <w:sz w:val="24"/>
          <w:szCs w:val="24"/>
        </w:rPr>
        <w:t xml:space="preserve"> i</w:t>
      </w:r>
      <w:r w:rsidRPr="00B62BA9">
        <w:rPr>
          <w:rFonts w:ascii="Times New Roman" w:hAnsi="Times New Roman"/>
          <w:noProof/>
          <w:sz w:val="24"/>
          <w:szCs w:val="24"/>
        </w:rPr>
        <w:t xml:space="preserve">n the </w:t>
      </w:r>
      <w:r w:rsidR="00C300D5" w:rsidRPr="00B62BA9">
        <w:rPr>
          <w:rFonts w:ascii="Times New Roman" w:hAnsi="Times New Roman"/>
          <w:noProof/>
          <w:sz w:val="24"/>
          <w:szCs w:val="24"/>
        </w:rPr>
        <w:t xml:space="preserve">Administration </w:t>
      </w:r>
      <w:r w:rsidR="00C66218" w:rsidRPr="00B62BA9">
        <w:rPr>
          <w:rFonts w:ascii="Times New Roman" w:hAnsi="Times New Roman"/>
          <w:noProof/>
          <w:sz w:val="24"/>
          <w:szCs w:val="24"/>
        </w:rPr>
        <w:t xml:space="preserve">Bldg </w:t>
      </w:r>
      <w:r w:rsidR="00C300D5" w:rsidRPr="00B62BA9">
        <w:rPr>
          <w:rFonts w:ascii="Times New Roman" w:hAnsi="Times New Roman"/>
          <w:noProof/>
          <w:sz w:val="24"/>
          <w:szCs w:val="24"/>
        </w:rPr>
        <w:t>Board Room.</w:t>
      </w:r>
    </w:p>
    <w:p w14:paraId="5C6AB1F2" w14:textId="77777777" w:rsidR="00513DA6" w:rsidRPr="00513DA6" w:rsidRDefault="00513DA6" w:rsidP="00C300D5">
      <w:pPr>
        <w:rPr>
          <w:rFonts w:ascii="Times New Roman" w:hAnsi="Times New Roman"/>
          <w:b/>
          <w:noProof/>
          <w:sz w:val="24"/>
          <w:szCs w:val="24"/>
        </w:rPr>
      </w:pPr>
    </w:p>
    <w:p w14:paraId="04397CBD" w14:textId="77777777" w:rsidR="00513DA6" w:rsidRPr="000641D0" w:rsidRDefault="00513DA6" w:rsidP="00C300D5">
      <w:pPr>
        <w:rPr>
          <w:rFonts w:ascii="Times New Roman" w:hAnsi="Times New Roman"/>
          <w:b/>
          <w:noProof/>
          <w:sz w:val="24"/>
          <w:szCs w:val="24"/>
        </w:rPr>
      </w:pPr>
      <w:r w:rsidRPr="000641D0">
        <w:rPr>
          <w:rFonts w:ascii="Times New Roman" w:hAnsi="Times New Roman"/>
          <w:b/>
          <w:noProof/>
          <w:sz w:val="24"/>
          <w:szCs w:val="24"/>
        </w:rPr>
        <w:t>2)  Roll Call</w:t>
      </w:r>
    </w:p>
    <w:p w14:paraId="2C7320C0" w14:textId="3D25C6D3" w:rsidR="00513DA6" w:rsidRPr="00513DA6" w:rsidRDefault="00513DA6" w:rsidP="00513DA6">
      <w:pPr>
        <w:ind w:left="720"/>
        <w:rPr>
          <w:rFonts w:ascii="Times New Roman" w:hAnsi="Times New Roman"/>
          <w:b/>
          <w:i/>
          <w:noProof/>
          <w:sz w:val="24"/>
          <w:szCs w:val="24"/>
        </w:rPr>
      </w:pPr>
      <w:r w:rsidRPr="00B62BA9">
        <w:rPr>
          <w:rFonts w:ascii="Times New Roman" w:hAnsi="Times New Roman"/>
          <w:b/>
          <w:i/>
          <w:noProof/>
          <w:sz w:val="24"/>
          <w:szCs w:val="24"/>
        </w:rPr>
        <w:t>The following m</w:t>
      </w:r>
      <w:r w:rsidR="009B3C68" w:rsidRPr="00B62BA9">
        <w:rPr>
          <w:rFonts w:ascii="Times New Roman" w:hAnsi="Times New Roman"/>
          <w:b/>
          <w:i/>
          <w:noProof/>
          <w:sz w:val="24"/>
          <w:szCs w:val="24"/>
        </w:rPr>
        <w:t xml:space="preserve">embers </w:t>
      </w:r>
      <w:r w:rsidRPr="00B62BA9">
        <w:rPr>
          <w:rFonts w:ascii="Times New Roman" w:hAnsi="Times New Roman"/>
          <w:b/>
          <w:i/>
          <w:noProof/>
          <w:sz w:val="24"/>
          <w:szCs w:val="24"/>
        </w:rPr>
        <w:t>were p</w:t>
      </w:r>
      <w:r w:rsidR="009B3C68" w:rsidRPr="00B62BA9">
        <w:rPr>
          <w:rFonts w:ascii="Times New Roman" w:hAnsi="Times New Roman"/>
          <w:b/>
          <w:i/>
          <w:noProof/>
          <w:sz w:val="24"/>
          <w:szCs w:val="24"/>
        </w:rPr>
        <w:t>resent:</w:t>
      </w:r>
      <w:r w:rsidR="00153EA1" w:rsidRPr="00B62BA9">
        <w:rPr>
          <w:rFonts w:ascii="Times New Roman" w:hAnsi="Times New Roman"/>
          <w:i/>
          <w:noProof/>
          <w:sz w:val="24"/>
          <w:szCs w:val="24"/>
        </w:rPr>
        <w:t xml:space="preserve">  </w:t>
      </w:r>
      <w:r w:rsidR="00C300D5" w:rsidRPr="00B62BA9">
        <w:rPr>
          <w:rFonts w:ascii="Times New Roman" w:hAnsi="Times New Roman"/>
          <w:i/>
          <w:noProof/>
          <w:sz w:val="24"/>
          <w:szCs w:val="24"/>
        </w:rPr>
        <w:t xml:space="preserve">Tammi McKinnon, Dr. John Spencer (chair), </w:t>
      </w:r>
      <w:r w:rsidR="00153EA1" w:rsidRPr="00B62BA9">
        <w:rPr>
          <w:rFonts w:ascii="Times New Roman" w:hAnsi="Times New Roman"/>
          <w:i/>
          <w:noProof/>
          <w:sz w:val="24"/>
          <w:szCs w:val="24"/>
        </w:rPr>
        <w:t>Sherry Briggs</w:t>
      </w:r>
      <w:r w:rsidR="004B3B8E">
        <w:rPr>
          <w:rFonts w:ascii="Times New Roman" w:hAnsi="Times New Roman"/>
          <w:i/>
          <w:noProof/>
          <w:sz w:val="24"/>
          <w:szCs w:val="24"/>
        </w:rPr>
        <w:t>, Casey Martin,</w:t>
      </w:r>
      <w:r w:rsidR="00365B33" w:rsidRPr="00B62BA9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="00C300D5" w:rsidRPr="00B62BA9">
        <w:rPr>
          <w:rFonts w:ascii="Times New Roman" w:hAnsi="Times New Roman"/>
          <w:i/>
          <w:noProof/>
          <w:sz w:val="24"/>
          <w:szCs w:val="24"/>
        </w:rPr>
        <w:t>and Dr. Susanne Wache.</w:t>
      </w:r>
      <w:r w:rsidR="00E0385F" w:rsidRPr="00513DA6">
        <w:rPr>
          <w:rFonts w:ascii="Times New Roman" w:hAnsi="Times New Roman"/>
          <w:i/>
          <w:noProof/>
          <w:sz w:val="24"/>
          <w:szCs w:val="24"/>
        </w:rPr>
        <w:br/>
      </w:r>
      <w:r w:rsidRPr="00B62BA9">
        <w:rPr>
          <w:rFonts w:ascii="Times New Roman" w:hAnsi="Times New Roman"/>
          <w:i/>
          <w:noProof/>
          <w:sz w:val="24"/>
          <w:szCs w:val="24"/>
        </w:rPr>
        <w:t>Adrienne Lawrence - recorder</w:t>
      </w:r>
    </w:p>
    <w:p w14:paraId="57BC212B" w14:textId="77777777" w:rsidR="00513DA6" w:rsidRDefault="00513DA6" w:rsidP="00513DA6">
      <w:pPr>
        <w:ind w:firstLine="720"/>
        <w:rPr>
          <w:rFonts w:ascii="Times New Roman" w:hAnsi="Times New Roman"/>
          <w:b/>
          <w:i/>
          <w:noProof/>
          <w:sz w:val="24"/>
          <w:szCs w:val="24"/>
        </w:rPr>
      </w:pPr>
    </w:p>
    <w:p w14:paraId="67514A08" w14:textId="77777777" w:rsidR="00C300D5" w:rsidRPr="00B62BA9" w:rsidRDefault="00C300D5" w:rsidP="00513DA6">
      <w:pPr>
        <w:ind w:firstLine="720"/>
        <w:rPr>
          <w:rFonts w:ascii="Times New Roman" w:hAnsi="Times New Roman"/>
          <w:i/>
          <w:noProof/>
          <w:sz w:val="24"/>
          <w:szCs w:val="24"/>
        </w:rPr>
      </w:pPr>
      <w:r w:rsidRPr="00B62BA9">
        <w:rPr>
          <w:rFonts w:ascii="Times New Roman" w:hAnsi="Times New Roman"/>
          <w:b/>
          <w:i/>
          <w:noProof/>
          <w:sz w:val="24"/>
          <w:szCs w:val="24"/>
        </w:rPr>
        <w:t>Excused:</w:t>
      </w:r>
      <w:r w:rsidRPr="00B62BA9">
        <w:rPr>
          <w:rFonts w:ascii="Times New Roman" w:hAnsi="Times New Roman"/>
          <w:i/>
          <w:noProof/>
          <w:sz w:val="24"/>
          <w:szCs w:val="24"/>
        </w:rPr>
        <w:t xml:space="preserve"> Barbara Howell</w:t>
      </w:r>
      <w:r w:rsidR="00153EA1" w:rsidRPr="00B62BA9">
        <w:rPr>
          <w:rFonts w:ascii="Times New Roman" w:hAnsi="Times New Roman"/>
          <w:i/>
          <w:noProof/>
          <w:sz w:val="24"/>
          <w:szCs w:val="24"/>
        </w:rPr>
        <w:t>, Lena Wood,</w:t>
      </w:r>
      <w:r w:rsidRPr="00B62BA9">
        <w:rPr>
          <w:rFonts w:ascii="Times New Roman" w:hAnsi="Times New Roman"/>
          <w:i/>
          <w:noProof/>
          <w:sz w:val="24"/>
          <w:szCs w:val="24"/>
        </w:rPr>
        <w:t xml:space="preserve"> and Michael Welch</w:t>
      </w:r>
    </w:p>
    <w:p w14:paraId="349205D3" w14:textId="77777777" w:rsidR="00513DA6" w:rsidRPr="00513DA6" w:rsidRDefault="00513DA6" w:rsidP="00513DA6">
      <w:pPr>
        <w:ind w:firstLine="720"/>
        <w:rPr>
          <w:rFonts w:ascii="Times New Roman" w:hAnsi="Times New Roman"/>
          <w:b/>
          <w:i/>
          <w:noProof/>
          <w:sz w:val="24"/>
          <w:szCs w:val="24"/>
        </w:rPr>
      </w:pPr>
    </w:p>
    <w:p w14:paraId="60F63F39" w14:textId="77777777" w:rsidR="00E0385F" w:rsidRPr="00B62BA9" w:rsidRDefault="00E0385F" w:rsidP="00513DA6">
      <w:pPr>
        <w:ind w:firstLine="720"/>
        <w:rPr>
          <w:rFonts w:ascii="Times New Roman" w:hAnsi="Times New Roman"/>
          <w:i/>
          <w:noProof/>
          <w:sz w:val="24"/>
          <w:szCs w:val="24"/>
        </w:rPr>
      </w:pPr>
      <w:r w:rsidRPr="00B62BA9">
        <w:rPr>
          <w:rFonts w:ascii="Times New Roman" w:hAnsi="Times New Roman"/>
          <w:b/>
          <w:i/>
          <w:noProof/>
          <w:sz w:val="24"/>
          <w:szCs w:val="24"/>
        </w:rPr>
        <w:t>Guests Attending:</w:t>
      </w:r>
      <w:r w:rsidR="00153EA1" w:rsidRPr="00B62BA9">
        <w:rPr>
          <w:rFonts w:ascii="Times New Roman" w:hAnsi="Times New Roman"/>
          <w:i/>
          <w:noProof/>
          <w:sz w:val="24"/>
          <w:szCs w:val="24"/>
        </w:rPr>
        <w:t xml:space="preserve">  </w:t>
      </w:r>
      <w:r w:rsidR="00365B33" w:rsidRPr="00B62BA9">
        <w:rPr>
          <w:rFonts w:ascii="Times New Roman" w:hAnsi="Times New Roman"/>
          <w:i/>
          <w:noProof/>
          <w:sz w:val="24"/>
          <w:szCs w:val="24"/>
        </w:rPr>
        <w:t xml:space="preserve">Dr. Mickey Best, Grace Osborne </w:t>
      </w:r>
    </w:p>
    <w:p w14:paraId="61E46A29" w14:textId="77777777" w:rsidR="00513DA6" w:rsidRPr="00513DA6" w:rsidRDefault="00513DA6" w:rsidP="00513DA6">
      <w:pPr>
        <w:ind w:firstLine="720"/>
        <w:rPr>
          <w:rFonts w:ascii="Times New Roman" w:hAnsi="Times New Roman"/>
          <w:noProof/>
          <w:sz w:val="24"/>
          <w:szCs w:val="24"/>
        </w:rPr>
      </w:pPr>
    </w:p>
    <w:p w14:paraId="12C99BC9" w14:textId="77777777" w:rsidR="005019C9" w:rsidRPr="00513DA6" w:rsidRDefault="00513DA6" w:rsidP="009247A3">
      <w:pPr>
        <w:ind w:left="720" w:hanging="720"/>
        <w:rPr>
          <w:rFonts w:ascii="Times New Roman" w:hAnsi="Times New Roman"/>
          <w:sz w:val="24"/>
          <w:szCs w:val="24"/>
        </w:rPr>
      </w:pPr>
      <w:r w:rsidRPr="000641D0">
        <w:rPr>
          <w:rFonts w:ascii="Times New Roman" w:hAnsi="Times New Roman"/>
          <w:b/>
          <w:noProof/>
          <w:sz w:val="24"/>
          <w:szCs w:val="24"/>
        </w:rPr>
        <w:t xml:space="preserve">3)  Review and </w:t>
      </w:r>
      <w:r w:rsidR="000641D0">
        <w:rPr>
          <w:rFonts w:ascii="Times New Roman" w:hAnsi="Times New Roman"/>
          <w:b/>
          <w:noProof/>
          <w:sz w:val="24"/>
          <w:szCs w:val="24"/>
        </w:rPr>
        <w:t>A</w:t>
      </w:r>
      <w:r w:rsidR="009730C1" w:rsidRPr="000641D0">
        <w:rPr>
          <w:rFonts w:ascii="Times New Roman" w:hAnsi="Times New Roman"/>
          <w:b/>
          <w:noProof/>
          <w:sz w:val="24"/>
          <w:szCs w:val="24"/>
        </w:rPr>
        <w:t xml:space="preserve">pproval of </w:t>
      </w:r>
      <w:r w:rsidR="000641D0">
        <w:rPr>
          <w:rFonts w:ascii="Times New Roman" w:hAnsi="Times New Roman"/>
          <w:b/>
          <w:noProof/>
          <w:sz w:val="24"/>
          <w:szCs w:val="24"/>
        </w:rPr>
        <w:t>Minutes</w:t>
      </w:r>
      <w:r w:rsidR="009730C1" w:rsidRPr="000641D0">
        <w:rPr>
          <w:rFonts w:ascii="Times New Roman" w:hAnsi="Times New Roman"/>
          <w:noProof/>
          <w:sz w:val="24"/>
          <w:szCs w:val="24"/>
        </w:rPr>
        <w:br/>
      </w:r>
      <w:r w:rsidR="00E0385F" w:rsidRPr="00B62BA9">
        <w:rPr>
          <w:rFonts w:ascii="Times New Roman" w:hAnsi="Times New Roman"/>
          <w:noProof/>
          <w:sz w:val="24"/>
          <w:szCs w:val="24"/>
        </w:rPr>
        <w:t xml:space="preserve">Upon calling the meeting to order, </w:t>
      </w:r>
      <w:r w:rsidR="005019C9" w:rsidRPr="00B62BA9">
        <w:rPr>
          <w:rFonts w:ascii="Times New Roman" w:hAnsi="Times New Roman"/>
          <w:sz w:val="24"/>
          <w:szCs w:val="24"/>
        </w:rPr>
        <w:t xml:space="preserve">Dr. Spencer opened the meeting stating that everyone should have a copy of the </w:t>
      </w:r>
      <w:r w:rsidR="000D6B88" w:rsidRPr="00B62BA9">
        <w:rPr>
          <w:rFonts w:ascii="Times New Roman" w:hAnsi="Times New Roman"/>
          <w:sz w:val="24"/>
          <w:szCs w:val="24"/>
        </w:rPr>
        <w:t xml:space="preserve">April 10 </w:t>
      </w:r>
      <w:r w:rsidR="005019C9" w:rsidRPr="00B62BA9">
        <w:rPr>
          <w:rFonts w:ascii="Times New Roman" w:hAnsi="Times New Roman"/>
          <w:sz w:val="24"/>
          <w:szCs w:val="24"/>
        </w:rPr>
        <w:t>minutes</w:t>
      </w:r>
      <w:r w:rsidR="000D6B88" w:rsidRPr="00B62BA9">
        <w:rPr>
          <w:rFonts w:ascii="Times New Roman" w:hAnsi="Times New Roman"/>
          <w:sz w:val="24"/>
          <w:szCs w:val="24"/>
        </w:rPr>
        <w:t xml:space="preserve">.  Casey </w:t>
      </w:r>
      <w:r w:rsidR="000641D0">
        <w:rPr>
          <w:rFonts w:ascii="Times New Roman" w:hAnsi="Times New Roman"/>
          <w:sz w:val="24"/>
          <w:szCs w:val="24"/>
        </w:rPr>
        <w:t>moved</w:t>
      </w:r>
      <w:r w:rsidR="005019C9" w:rsidRPr="00B62BA9">
        <w:rPr>
          <w:rFonts w:ascii="Times New Roman" w:hAnsi="Times New Roman"/>
          <w:sz w:val="24"/>
          <w:szCs w:val="24"/>
        </w:rPr>
        <w:t xml:space="preserve"> </w:t>
      </w:r>
      <w:r w:rsidR="000D6B88" w:rsidRPr="00B62BA9">
        <w:rPr>
          <w:rFonts w:ascii="Times New Roman" w:hAnsi="Times New Roman"/>
          <w:sz w:val="24"/>
          <w:szCs w:val="24"/>
        </w:rPr>
        <w:t>to accept</w:t>
      </w:r>
      <w:r w:rsidR="005019C9" w:rsidRPr="00B62BA9">
        <w:rPr>
          <w:rFonts w:ascii="Times New Roman" w:hAnsi="Times New Roman"/>
          <w:sz w:val="24"/>
          <w:szCs w:val="24"/>
        </w:rPr>
        <w:t xml:space="preserve"> the minutes</w:t>
      </w:r>
      <w:r w:rsidR="000641D0">
        <w:rPr>
          <w:rFonts w:ascii="Times New Roman" w:hAnsi="Times New Roman"/>
          <w:sz w:val="24"/>
          <w:szCs w:val="24"/>
        </w:rPr>
        <w:t>,</w:t>
      </w:r>
      <w:r w:rsidR="005019C9" w:rsidRPr="00B62BA9">
        <w:rPr>
          <w:rFonts w:ascii="Times New Roman" w:hAnsi="Times New Roman"/>
          <w:sz w:val="24"/>
          <w:szCs w:val="24"/>
        </w:rPr>
        <w:t xml:space="preserve"> </w:t>
      </w:r>
      <w:r w:rsidR="000D6B88" w:rsidRPr="00B62BA9">
        <w:rPr>
          <w:rFonts w:ascii="Times New Roman" w:hAnsi="Times New Roman"/>
          <w:sz w:val="24"/>
          <w:szCs w:val="24"/>
        </w:rPr>
        <w:t xml:space="preserve">and Tammi </w:t>
      </w:r>
      <w:r w:rsidR="005019C9" w:rsidRPr="00B62BA9">
        <w:rPr>
          <w:rFonts w:ascii="Times New Roman" w:hAnsi="Times New Roman"/>
          <w:sz w:val="24"/>
          <w:szCs w:val="24"/>
        </w:rPr>
        <w:t xml:space="preserve">seconded it. The minutes </w:t>
      </w:r>
      <w:r w:rsidR="000D6B88" w:rsidRPr="00B62BA9">
        <w:rPr>
          <w:rFonts w:ascii="Times New Roman" w:hAnsi="Times New Roman"/>
          <w:sz w:val="24"/>
          <w:szCs w:val="24"/>
        </w:rPr>
        <w:t>are approved as printed.</w:t>
      </w:r>
    </w:p>
    <w:p w14:paraId="5B6A2F48" w14:textId="77777777" w:rsidR="000172B5" w:rsidRPr="00513DA6" w:rsidRDefault="000172B5" w:rsidP="000172B5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13A4BF04" w14:textId="77777777" w:rsidR="00C1522F" w:rsidRPr="000641D0" w:rsidRDefault="00513DA6" w:rsidP="009247A3">
      <w:pPr>
        <w:rPr>
          <w:rFonts w:ascii="Times New Roman" w:hAnsi="Times New Roman"/>
          <w:b/>
          <w:noProof/>
          <w:sz w:val="24"/>
          <w:szCs w:val="24"/>
        </w:rPr>
      </w:pPr>
      <w:r w:rsidRPr="000641D0">
        <w:rPr>
          <w:rFonts w:ascii="Times New Roman" w:hAnsi="Times New Roman"/>
          <w:b/>
          <w:noProof/>
          <w:sz w:val="24"/>
          <w:szCs w:val="24"/>
        </w:rPr>
        <w:t>4)  Old Business</w:t>
      </w:r>
    </w:p>
    <w:p w14:paraId="3240B879" w14:textId="05AD5EED" w:rsidR="00365B33" w:rsidRPr="00153EA1" w:rsidRDefault="000D6B88" w:rsidP="00153EA1">
      <w:pPr>
        <w:ind w:left="720"/>
        <w:rPr>
          <w:rFonts w:ascii="Times New Roman" w:hAnsi="Times New Roman"/>
          <w:sz w:val="24"/>
          <w:szCs w:val="24"/>
        </w:rPr>
      </w:pPr>
      <w:r w:rsidRPr="008652F6">
        <w:rPr>
          <w:rFonts w:ascii="Times New Roman" w:hAnsi="Times New Roman"/>
          <w:noProof/>
          <w:sz w:val="24"/>
          <w:szCs w:val="24"/>
        </w:rPr>
        <w:t>Re</w:t>
      </w:r>
      <w:r w:rsidR="00EB3DEC" w:rsidRPr="008652F6">
        <w:rPr>
          <w:rFonts w:ascii="Times New Roman" w:hAnsi="Times New Roman"/>
          <w:noProof/>
          <w:sz w:val="24"/>
          <w:szCs w:val="24"/>
        </w:rPr>
        <w:t xml:space="preserve">view of </w:t>
      </w:r>
      <w:r w:rsidRPr="008652F6">
        <w:rPr>
          <w:rFonts w:ascii="Times New Roman" w:hAnsi="Times New Roman"/>
          <w:noProof/>
          <w:sz w:val="24"/>
          <w:szCs w:val="24"/>
        </w:rPr>
        <w:t>Shared Governance – Dr. Best</w:t>
      </w:r>
      <w:r w:rsidR="009247A3" w:rsidRPr="008652F6">
        <w:rPr>
          <w:rFonts w:ascii="Times New Roman" w:hAnsi="Times New Roman"/>
          <w:noProof/>
          <w:sz w:val="24"/>
          <w:szCs w:val="24"/>
        </w:rPr>
        <w:t xml:space="preserve"> explained the </w:t>
      </w:r>
      <w:r w:rsidR="00E602FB" w:rsidRPr="008652F6">
        <w:rPr>
          <w:rFonts w:ascii="Times New Roman" w:hAnsi="Times New Roman"/>
          <w:noProof/>
          <w:sz w:val="24"/>
          <w:szCs w:val="24"/>
        </w:rPr>
        <w:t>significance</w:t>
      </w:r>
      <w:r w:rsidR="009247A3" w:rsidRPr="008652F6">
        <w:rPr>
          <w:rFonts w:ascii="Times New Roman" w:hAnsi="Times New Roman"/>
          <w:noProof/>
          <w:sz w:val="24"/>
          <w:szCs w:val="24"/>
        </w:rPr>
        <w:t xml:space="preserve">, rotation, and </w:t>
      </w:r>
      <w:r w:rsidR="00E602FB" w:rsidRPr="008652F6">
        <w:rPr>
          <w:rFonts w:ascii="Times New Roman" w:hAnsi="Times New Roman"/>
          <w:noProof/>
          <w:sz w:val="24"/>
          <w:szCs w:val="24"/>
        </w:rPr>
        <w:t>structure</w:t>
      </w:r>
      <w:r w:rsidR="009247A3" w:rsidRPr="008652F6">
        <w:rPr>
          <w:rFonts w:ascii="Times New Roman" w:hAnsi="Times New Roman"/>
          <w:noProof/>
          <w:sz w:val="24"/>
          <w:szCs w:val="24"/>
        </w:rPr>
        <w:t xml:space="preserve"> of </w:t>
      </w:r>
      <w:r w:rsidR="009247A3" w:rsidRPr="008652F6">
        <w:rPr>
          <w:rFonts w:ascii="Times New Roman" w:hAnsi="Times New Roman"/>
          <w:sz w:val="24"/>
          <w:szCs w:val="24"/>
        </w:rPr>
        <w:t>shared govern</w:t>
      </w:r>
      <w:r w:rsidR="000641D0">
        <w:rPr>
          <w:rFonts w:ascii="Times New Roman" w:hAnsi="Times New Roman"/>
          <w:sz w:val="24"/>
          <w:szCs w:val="24"/>
        </w:rPr>
        <w:t>ance</w:t>
      </w:r>
      <w:r w:rsidR="009247A3" w:rsidRPr="008652F6">
        <w:rPr>
          <w:rFonts w:ascii="Times New Roman" w:hAnsi="Times New Roman"/>
          <w:sz w:val="24"/>
          <w:szCs w:val="24"/>
        </w:rPr>
        <w:t>.  T</w:t>
      </w:r>
      <w:r w:rsidR="00365B33" w:rsidRPr="008652F6">
        <w:rPr>
          <w:rFonts w:ascii="Times New Roman" w:hAnsi="Times New Roman"/>
          <w:sz w:val="24"/>
          <w:szCs w:val="24"/>
        </w:rPr>
        <w:t xml:space="preserve">he system of committees and councils </w:t>
      </w:r>
      <w:r w:rsidR="000641D0">
        <w:rPr>
          <w:rFonts w:ascii="Times New Roman" w:hAnsi="Times New Roman"/>
          <w:sz w:val="24"/>
          <w:szCs w:val="24"/>
        </w:rPr>
        <w:t xml:space="preserve">are designed </w:t>
      </w:r>
      <w:r w:rsidR="00365B33" w:rsidRPr="008652F6">
        <w:rPr>
          <w:rFonts w:ascii="Times New Roman" w:hAnsi="Times New Roman"/>
          <w:sz w:val="24"/>
          <w:szCs w:val="24"/>
        </w:rPr>
        <w:t>to identify and solve problems and t</w:t>
      </w:r>
      <w:r w:rsidR="00452E5D" w:rsidRPr="008652F6">
        <w:rPr>
          <w:rFonts w:ascii="Times New Roman" w:hAnsi="Times New Roman"/>
          <w:sz w:val="24"/>
          <w:szCs w:val="24"/>
        </w:rPr>
        <w:t>o address institutional needs.</w:t>
      </w:r>
      <w:r w:rsidR="00452E5D" w:rsidRPr="00153EA1">
        <w:rPr>
          <w:rFonts w:ascii="Times New Roman" w:hAnsi="Times New Roman"/>
          <w:sz w:val="24"/>
          <w:szCs w:val="24"/>
        </w:rPr>
        <w:t xml:space="preserve"> </w:t>
      </w:r>
    </w:p>
    <w:p w14:paraId="77F1C063" w14:textId="77777777" w:rsidR="00365B33" w:rsidRPr="008652F6" w:rsidRDefault="00365B33" w:rsidP="000641D0">
      <w:pPr>
        <w:pStyle w:val="ListParagraph"/>
        <w:numPr>
          <w:ilvl w:val="0"/>
          <w:numId w:val="27"/>
        </w:numPr>
        <w:ind w:left="1080"/>
        <w:rPr>
          <w:rFonts w:ascii="Times New Roman" w:hAnsi="Times New Roman"/>
          <w:sz w:val="24"/>
          <w:szCs w:val="24"/>
        </w:rPr>
      </w:pPr>
      <w:r w:rsidRPr="000641D0">
        <w:rPr>
          <w:rFonts w:ascii="Times New Roman" w:hAnsi="Times New Roman"/>
          <w:b/>
          <w:sz w:val="24"/>
          <w:szCs w:val="24"/>
        </w:rPr>
        <w:t>Committee Structure</w:t>
      </w:r>
      <w:r w:rsidR="000641D0">
        <w:rPr>
          <w:rFonts w:ascii="Times New Roman" w:hAnsi="Times New Roman"/>
          <w:b/>
          <w:sz w:val="24"/>
          <w:szCs w:val="24"/>
        </w:rPr>
        <w:t>.</w:t>
      </w:r>
      <w:r w:rsidR="000641D0">
        <w:rPr>
          <w:rFonts w:ascii="Times New Roman" w:hAnsi="Times New Roman"/>
          <w:sz w:val="24"/>
          <w:szCs w:val="24"/>
        </w:rPr>
        <w:t xml:space="preserve">  Institutional decision-</w:t>
      </w:r>
      <w:r w:rsidRPr="008652F6">
        <w:rPr>
          <w:rFonts w:ascii="Times New Roman" w:hAnsi="Times New Roman"/>
          <w:sz w:val="24"/>
          <w:szCs w:val="24"/>
        </w:rPr>
        <w:t>making at SouthArk is s</w:t>
      </w:r>
      <w:bookmarkStart w:id="0" w:name="_GoBack"/>
      <w:bookmarkEnd w:id="0"/>
      <w:r w:rsidRPr="008652F6">
        <w:rPr>
          <w:rFonts w:ascii="Times New Roman" w:hAnsi="Times New Roman"/>
          <w:sz w:val="24"/>
          <w:szCs w:val="24"/>
        </w:rPr>
        <w:t xml:space="preserve">upported by a system of </w:t>
      </w:r>
      <w:r w:rsidR="000641D0" w:rsidRPr="008652F6">
        <w:rPr>
          <w:rFonts w:ascii="Times New Roman" w:hAnsi="Times New Roman"/>
          <w:sz w:val="24"/>
          <w:szCs w:val="24"/>
        </w:rPr>
        <w:t xml:space="preserve">shared governance </w:t>
      </w:r>
      <w:r w:rsidRPr="008652F6">
        <w:rPr>
          <w:rFonts w:ascii="Times New Roman" w:hAnsi="Times New Roman"/>
          <w:sz w:val="24"/>
          <w:szCs w:val="24"/>
        </w:rPr>
        <w:t>composed of councils and committees that function as recommending bodies with respect to those matters that fall under their sphere of responsibility.</w:t>
      </w:r>
      <w:r w:rsidR="009247A3" w:rsidRPr="008652F6">
        <w:rPr>
          <w:rFonts w:ascii="Times New Roman" w:hAnsi="Times New Roman"/>
          <w:sz w:val="24"/>
          <w:szCs w:val="24"/>
        </w:rPr>
        <w:t xml:space="preserve"> </w:t>
      </w:r>
    </w:p>
    <w:p w14:paraId="106E8C48" w14:textId="77777777" w:rsidR="00365B33" w:rsidRPr="000641D0" w:rsidRDefault="00365B33" w:rsidP="000641D0">
      <w:pPr>
        <w:pStyle w:val="ListParagraph"/>
        <w:numPr>
          <w:ilvl w:val="0"/>
          <w:numId w:val="30"/>
        </w:numPr>
        <w:ind w:left="1440"/>
        <w:rPr>
          <w:rFonts w:ascii="Times New Roman" w:hAnsi="Times New Roman"/>
          <w:sz w:val="24"/>
          <w:szCs w:val="24"/>
        </w:rPr>
      </w:pPr>
      <w:r w:rsidRPr="000641D0">
        <w:rPr>
          <w:rFonts w:ascii="Times New Roman" w:hAnsi="Times New Roman"/>
          <w:i/>
          <w:sz w:val="24"/>
          <w:szCs w:val="24"/>
        </w:rPr>
        <w:t>Councils</w:t>
      </w:r>
      <w:r w:rsidRPr="000641D0">
        <w:rPr>
          <w:rFonts w:ascii="Times New Roman" w:hAnsi="Times New Roman"/>
          <w:sz w:val="24"/>
          <w:szCs w:val="24"/>
        </w:rPr>
        <w:t xml:space="preserve"> are the primary vehicle to foster collaborative development or review of college</w:t>
      </w:r>
      <w:r w:rsidR="00513DA6" w:rsidRPr="000641D0">
        <w:rPr>
          <w:rFonts w:ascii="Times New Roman" w:hAnsi="Times New Roman"/>
          <w:sz w:val="24"/>
          <w:szCs w:val="24"/>
        </w:rPr>
        <w:t xml:space="preserve"> </w:t>
      </w:r>
      <w:r w:rsidRPr="000641D0">
        <w:rPr>
          <w:rFonts w:ascii="Times New Roman" w:hAnsi="Times New Roman"/>
          <w:sz w:val="24"/>
          <w:szCs w:val="24"/>
        </w:rPr>
        <w:t>procedures.</w:t>
      </w:r>
    </w:p>
    <w:p w14:paraId="7C08526F" w14:textId="77777777" w:rsidR="00452E5D" w:rsidRPr="008652F6" w:rsidRDefault="00452E5D" w:rsidP="00153EA1">
      <w:pPr>
        <w:pStyle w:val="ListParagraph"/>
        <w:numPr>
          <w:ilvl w:val="0"/>
          <w:numId w:val="25"/>
        </w:numPr>
        <w:ind w:left="1980" w:hanging="540"/>
        <w:rPr>
          <w:rFonts w:ascii="Times New Roman" w:hAnsi="Times New Roman"/>
          <w:sz w:val="24"/>
          <w:szCs w:val="24"/>
        </w:rPr>
      </w:pPr>
      <w:r w:rsidRPr="008652F6">
        <w:rPr>
          <w:rFonts w:ascii="Times New Roman" w:hAnsi="Times New Roman"/>
          <w:sz w:val="24"/>
          <w:szCs w:val="24"/>
        </w:rPr>
        <w:t>Planning Council</w:t>
      </w:r>
      <w:r w:rsidR="00365B33" w:rsidRPr="008652F6">
        <w:rPr>
          <w:rFonts w:ascii="Times New Roman" w:hAnsi="Times New Roman"/>
          <w:sz w:val="24"/>
          <w:szCs w:val="24"/>
        </w:rPr>
        <w:tab/>
      </w:r>
      <w:r w:rsidR="00365B33" w:rsidRPr="008652F6">
        <w:rPr>
          <w:rFonts w:ascii="Times New Roman" w:hAnsi="Times New Roman"/>
          <w:sz w:val="24"/>
          <w:szCs w:val="24"/>
        </w:rPr>
        <w:tab/>
      </w:r>
      <w:r w:rsidR="00365B33" w:rsidRPr="008652F6">
        <w:rPr>
          <w:rFonts w:ascii="Times New Roman" w:hAnsi="Times New Roman"/>
          <w:sz w:val="24"/>
          <w:szCs w:val="24"/>
        </w:rPr>
        <w:tab/>
      </w:r>
      <w:r w:rsidR="00365B33" w:rsidRPr="008652F6">
        <w:rPr>
          <w:rFonts w:ascii="Times New Roman" w:hAnsi="Times New Roman"/>
          <w:sz w:val="24"/>
          <w:szCs w:val="24"/>
        </w:rPr>
        <w:tab/>
      </w:r>
    </w:p>
    <w:p w14:paraId="664F79F0" w14:textId="77777777" w:rsidR="00365B33" w:rsidRPr="008652F6" w:rsidRDefault="00365B33" w:rsidP="00153EA1">
      <w:pPr>
        <w:pStyle w:val="ListParagraph"/>
        <w:numPr>
          <w:ilvl w:val="0"/>
          <w:numId w:val="25"/>
        </w:numPr>
        <w:ind w:left="1980" w:hanging="540"/>
        <w:rPr>
          <w:rFonts w:ascii="Times New Roman" w:hAnsi="Times New Roman"/>
          <w:sz w:val="24"/>
          <w:szCs w:val="24"/>
        </w:rPr>
      </w:pPr>
      <w:r w:rsidRPr="008652F6">
        <w:rPr>
          <w:rFonts w:ascii="Times New Roman" w:hAnsi="Times New Roman"/>
          <w:sz w:val="24"/>
          <w:szCs w:val="24"/>
        </w:rPr>
        <w:t>Academic Affairs Council</w:t>
      </w:r>
    </w:p>
    <w:p w14:paraId="1205D1B8" w14:textId="77777777" w:rsidR="00365B33" w:rsidRPr="008652F6" w:rsidRDefault="00365B33" w:rsidP="00153EA1">
      <w:pPr>
        <w:pStyle w:val="ListParagraph"/>
        <w:numPr>
          <w:ilvl w:val="0"/>
          <w:numId w:val="25"/>
        </w:numPr>
        <w:ind w:left="1980" w:hanging="540"/>
        <w:rPr>
          <w:rFonts w:ascii="Times New Roman" w:hAnsi="Times New Roman"/>
          <w:sz w:val="24"/>
          <w:szCs w:val="24"/>
        </w:rPr>
      </w:pPr>
      <w:r w:rsidRPr="008652F6">
        <w:rPr>
          <w:rFonts w:ascii="Times New Roman" w:hAnsi="Times New Roman"/>
          <w:sz w:val="24"/>
          <w:szCs w:val="24"/>
        </w:rPr>
        <w:t xml:space="preserve">Administrative </w:t>
      </w:r>
      <w:r w:rsidR="00452E5D" w:rsidRPr="008652F6">
        <w:rPr>
          <w:rFonts w:ascii="Times New Roman" w:hAnsi="Times New Roman"/>
          <w:sz w:val="24"/>
          <w:szCs w:val="24"/>
        </w:rPr>
        <w:t xml:space="preserve">Affairs </w:t>
      </w:r>
      <w:r w:rsidRPr="008652F6">
        <w:rPr>
          <w:rFonts w:ascii="Times New Roman" w:hAnsi="Times New Roman"/>
          <w:sz w:val="24"/>
          <w:szCs w:val="24"/>
        </w:rPr>
        <w:t>Council</w:t>
      </w:r>
    </w:p>
    <w:p w14:paraId="044B380B" w14:textId="77777777" w:rsidR="00365B33" w:rsidRPr="008652F6" w:rsidRDefault="00365B33" w:rsidP="00153EA1">
      <w:pPr>
        <w:pStyle w:val="ListParagraph"/>
        <w:numPr>
          <w:ilvl w:val="0"/>
          <w:numId w:val="25"/>
        </w:numPr>
        <w:ind w:left="1980" w:hanging="540"/>
        <w:rPr>
          <w:rFonts w:ascii="Times New Roman" w:hAnsi="Times New Roman"/>
          <w:sz w:val="24"/>
          <w:szCs w:val="24"/>
        </w:rPr>
      </w:pPr>
      <w:r w:rsidRPr="008652F6">
        <w:rPr>
          <w:rFonts w:ascii="Times New Roman" w:hAnsi="Times New Roman"/>
          <w:sz w:val="24"/>
          <w:szCs w:val="24"/>
        </w:rPr>
        <w:t>Student Affairs Council</w:t>
      </w:r>
    </w:p>
    <w:p w14:paraId="54B1BA50" w14:textId="77777777" w:rsidR="00365B33" w:rsidRPr="000641D0" w:rsidRDefault="009247A3" w:rsidP="000641D0">
      <w:pPr>
        <w:pStyle w:val="ListParagraph"/>
        <w:numPr>
          <w:ilvl w:val="0"/>
          <w:numId w:val="31"/>
        </w:numPr>
        <w:ind w:left="1440"/>
        <w:rPr>
          <w:rFonts w:ascii="Times New Roman" w:hAnsi="Times New Roman"/>
          <w:sz w:val="24"/>
          <w:szCs w:val="24"/>
        </w:rPr>
      </w:pPr>
      <w:r w:rsidRPr="000641D0">
        <w:rPr>
          <w:rFonts w:ascii="Times New Roman" w:hAnsi="Times New Roman"/>
          <w:i/>
          <w:sz w:val="24"/>
          <w:szCs w:val="24"/>
        </w:rPr>
        <w:t>Committee</w:t>
      </w:r>
      <w:r w:rsidR="00365B33" w:rsidRPr="000641D0">
        <w:rPr>
          <w:rFonts w:ascii="Times New Roman" w:hAnsi="Times New Roman"/>
          <w:sz w:val="24"/>
          <w:szCs w:val="24"/>
        </w:rPr>
        <w:t xml:space="preserve"> representative groups focus on </w:t>
      </w:r>
      <w:r w:rsidR="00E602FB" w:rsidRPr="000641D0">
        <w:rPr>
          <w:rFonts w:ascii="Times New Roman" w:hAnsi="Times New Roman"/>
          <w:sz w:val="24"/>
          <w:szCs w:val="24"/>
        </w:rPr>
        <w:t>specific areas</w:t>
      </w:r>
      <w:r w:rsidR="00365B33" w:rsidRPr="000641D0">
        <w:rPr>
          <w:rFonts w:ascii="Times New Roman" w:hAnsi="Times New Roman"/>
          <w:sz w:val="24"/>
          <w:szCs w:val="24"/>
        </w:rPr>
        <w:t xml:space="preserve"> of college operations.</w:t>
      </w:r>
    </w:p>
    <w:p w14:paraId="4145715E" w14:textId="77777777" w:rsidR="00365B33" w:rsidRPr="008652F6" w:rsidRDefault="00365B33" w:rsidP="00153EA1">
      <w:pPr>
        <w:pStyle w:val="ListParagraph"/>
        <w:numPr>
          <w:ilvl w:val="0"/>
          <w:numId w:val="26"/>
        </w:numPr>
        <w:ind w:left="1980" w:hanging="540"/>
        <w:rPr>
          <w:rFonts w:ascii="Times New Roman" w:hAnsi="Times New Roman"/>
          <w:sz w:val="24"/>
          <w:szCs w:val="24"/>
        </w:rPr>
      </w:pPr>
      <w:r w:rsidRPr="008652F6">
        <w:rPr>
          <w:rFonts w:ascii="Times New Roman" w:hAnsi="Times New Roman"/>
          <w:sz w:val="24"/>
          <w:szCs w:val="24"/>
        </w:rPr>
        <w:t>Standing Committees</w:t>
      </w:r>
    </w:p>
    <w:p w14:paraId="201B08FA" w14:textId="77777777" w:rsidR="00365B33" w:rsidRPr="008652F6" w:rsidRDefault="000641D0" w:rsidP="00153EA1">
      <w:pPr>
        <w:pStyle w:val="ListParagraph"/>
        <w:numPr>
          <w:ilvl w:val="0"/>
          <w:numId w:val="26"/>
        </w:numPr>
        <w:ind w:left="19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 Committees</w:t>
      </w:r>
      <w:r w:rsidR="00365B33" w:rsidRPr="00865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65B33" w:rsidRPr="008652F6">
        <w:rPr>
          <w:rFonts w:ascii="Times New Roman" w:hAnsi="Times New Roman"/>
          <w:sz w:val="24"/>
          <w:szCs w:val="24"/>
        </w:rPr>
        <w:t>formed as needed</w:t>
      </w:r>
      <w:r>
        <w:rPr>
          <w:rFonts w:ascii="Times New Roman" w:hAnsi="Times New Roman"/>
          <w:sz w:val="24"/>
          <w:szCs w:val="24"/>
        </w:rPr>
        <w:t>)</w:t>
      </w:r>
    </w:p>
    <w:p w14:paraId="483432E4" w14:textId="77777777" w:rsidR="00365B33" w:rsidRPr="008652F6" w:rsidRDefault="00365B33" w:rsidP="00153EA1">
      <w:pPr>
        <w:pStyle w:val="ListParagraph"/>
        <w:numPr>
          <w:ilvl w:val="0"/>
          <w:numId w:val="26"/>
        </w:numPr>
        <w:ind w:left="1980" w:hanging="540"/>
        <w:rPr>
          <w:rFonts w:ascii="Times New Roman" w:hAnsi="Times New Roman"/>
          <w:sz w:val="24"/>
          <w:szCs w:val="24"/>
        </w:rPr>
      </w:pPr>
      <w:r w:rsidRPr="008652F6">
        <w:rPr>
          <w:rFonts w:ascii="Times New Roman" w:hAnsi="Times New Roman"/>
          <w:sz w:val="24"/>
          <w:szCs w:val="24"/>
        </w:rPr>
        <w:t>Appointed Committees</w:t>
      </w:r>
    </w:p>
    <w:p w14:paraId="15912707" w14:textId="77777777" w:rsidR="009D69F4" w:rsidRPr="00513DA6" w:rsidRDefault="00365B33" w:rsidP="009247A3">
      <w:pPr>
        <w:contextualSpacing/>
        <w:rPr>
          <w:rFonts w:ascii="Times New Roman" w:hAnsi="Times New Roman"/>
          <w:noProof/>
          <w:sz w:val="24"/>
          <w:szCs w:val="24"/>
        </w:rPr>
      </w:pPr>
      <w:r w:rsidRPr="00513DA6">
        <w:rPr>
          <w:rFonts w:ascii="Times New Roman" w:hAnsi="Times New Roman"/>
          <w:sz w:val="24"/>
          <w:szCs w:val="24"/>
        </w:rPr>
        <w:tab/>
      </w:r>
      <w:r w:rsidRPr="00513DA6">
        <w:rPr>
          <w:rFonts w:ascii="Times New Roman" w:hAnsi="Times New Roman"/>
          <w:sz w:val="24"/>
          <w:szCs w:val="24"/>
        </w:rPr>
        <w:tab/>
      </w:r>
    </w:p>
    <w:p w14:paraId="7C92F4FB" w14:textId="77777777" w:rsidR="000172B5" w:rsidRPr="000641D0" w:rsidRDefault="00153EA1" w:rsidP="00153EA1">
      <w:pPr>
        <w:pStyle w:val="ListParagraph"/>
        <w:tabs>
          <w:tab w:val="left" w:pos="1080"/>
        </w:tabs>
        <w:ind w:left="0"/>
        <w:rPr>
          <w:rFonts w:ascii="Times New Roman" w:hAnsi="Times New Roman"/>
          <w:b/>
          <w:noProof/>
          <w:sz w:val="24"/>
          <w:szCs w:val="24"/>
        </w:rPr>
      </w:pPr>
      <w:r w:rsidRPr="000641D0">
        <w:rPr>
          <w:rFonts w:ascii="Times New Roman" w:hAnsi="Times New Roman"/>
          <w:b/>
          <w:noProof/>
          <w:sz w:val="24"/>
          <w:szCs w:val="24"/>
        </w:rPr>
        <w:lastRenderedPageBreak/>
        <w:t xml:space="preserve">5)  </w:t>
      </w:r>
      <w:r w:rsidR="00EB3DEC" w:rsidRPr="000641D0">
        <w:rPr>
          <w:rFonts w:ascii="Times New Roman" w:hAnsi="Times New Roman"/>
          <w:b/>
          <w:noProof/>
          <w:sz w:val="24"/>
          <w:szCs w:val="24"/>
        </w:rPr>
        <w:t>Standing Committee Reports</w:t>
      </w:r>
    </w:p>
    <w:p w14:paraId="2CCD3F4A" w14:textId="77777777" w:rsidR="000172B5" w:rsidRPr="000641D0" w:rsidRDefault="00EB3DEC" w:rsidP="000641D0">
      <w:pPr>
        <w:pStyle w:val="ListParagraph"/>
        <w:numPr>
          <w:ilvl w:val="0"/>
          <w:numId w:val="32"/>
        </w:numPr>
        <w:rPr>
          <w:rFonts w:ascii="Times New Roman" w:hAnsi="Times New Roman"/>
          <w:noProof/>
          <w:sz w:val="24"/>
          <w:szCs w:val="24"/>
        </w:rPr>
      </w:pPr>
      <w:r w:rsidRPr="000641D0">
        <w:rPr>
          <w:rFonts w:ascii="Times New Roman" w:hAnsi="Times New Roman"/>
          <w:b/>
          <w:noProof/>
          <w:sz w:val="24"/>
          <w:szCs w:val="24"/>
        </w:rPr>
        <w:t>Pre-College Education Committee</w:t>
      </w:r>
      <w:r w:rsidRPr="000641D0">
        <w:rPr>
          <w:rFonts w:ascii="Times New Roman" w:hAnsi="Times New Roman"/>
          <w:noProof/>
          <w:sz w:val="24"/>
          <w:szCs w:val="24"/>
        </w:rPr>
        <w:t xml:space="preserve"> (Dr. Spencer).  The committee </w:t>
      </w:r>
      <w:r w:rsidR="00E8103A" w:rsidRPr="000641D0">
        <w:rPr>
          <w:rFonts w:ascii="Times New Roman" w:hAnsi="Times New Roman"/>
          <w:noProof/>
          <w:sz w:val="24"/>
          <w:szCs w:val="24"/>
        </w:rPr>
        <w:t xml:space="preserve">met </w:t>
      </w:r>
      <w:r w:rsidR="00DA49E4" w:rsidRPr="000641D0">
        <w:rPr>
          <w:rFonts w:ascii="Times New Roman" w:hAnsi="Times New Roman"/>
          <w:noProof/>
          <w:sz w:val="24"/>
          <w:szCs w:val="24"/>
        </w:rPr>
        <w:t xml:space="preserve">in the spring and wanted to </w:t>
      </w:r>
      <w:r w:rsidR="001C3F2C" w:rsidRPr="000641D0">
        <w:rPr>
          <w:rFonts w:ascii="Times New Roman" w:hAnsi="Times New Roman"/>
          <w:noProof/>
          <w:sz w:val="24"/>
          <w:szCs w:val="24"/>
        </w:rPr>
        <w:t xml:space="preserve">coordinate and push for more </w:t>
      </w:r>
      <w:r w:rsidR="008652F6" w:rsidRPr="000641D0">
        <w:rPr>
          <w:rFonts w:ascii="Times New Roman" w:hAnsi="Times New Roman"/>
          <w:noProof/>
          <w:sz w:val="24"/>
          <w:szCs w:val="24"/>
        </w:rPr>
        <w:t>program</w:t>
      </w:r>
      <w:r w:rsidR="001C3F2C" w:rsidRPr="000641D0">
        <w:rPr>
          <w:rFonts w:ascii="Times New Roman" w:hAnsi="Times New Roman"/>
          <w:noProof/>
          <w:sz w:val="24"/>
          <w:szCs w:val="24"/>
        </w:rPr>
        <w:t xml:space="preserve"> </w:t>
      </w:r>
      <w:r w:rsidR="008652F6" w:rsidRPr="000641D0">
        <w:rPr>
          <w:rFonts w:ascii="Times New Roman" w:hAnsi="Times New Roman"/>
          <w:noProof/>
          <w:sz w:val="24"/>
          <w:szCs w:val="24"/>
        </w:rPr>
        <w:t>involvement</w:t>
      </w:r>
      <w:r w:rsidR="001C3F2C" w:rsidRPr="000641D0">
        <w:rPr>
          <w:rFonts w:ascii="Times New Roman" w:hAnsi="Times New Roman"/>
          <w:noProof/>
          <w:sz w:val="24"/>
          <w:szCs w:val="24"/>
        </w:rPr>
        <w:t xml:space="preserve"> at the SouthArk Expo. They succeeded in this task with more </w:t>
      </w:r>
      <w:r w:rsidR="000641D0">
        <w:rPr>
          <w:rFonts w:ascii="Times New Roman" w:hAnsi="Times New Roman"/>
          <w:noProof/>
          <w:sz w:val="24"/>
          <w:szCs w:val="24"/>
        </w:rPr>
        <w:t xml:space="preserve">programs </w:t>
      </w:r>
      <w:r w:rsidR="001C3F2C" w:rsidRPr="000641D0">
        <w:rPr>
          <w:rFonts w:ascii="Times New Roman" w:hAnsi="Times New Roman"/>
          <w:noProof/>
          <w:sz w:val="24"/>
          <w:szCs w:val="24"/>
        </w:rPr>
        <w:t>than in previous  years.</w:t>
      </w:r>
    </w:p>
    <w:p w14:paraId="5901C855" w14:textId="77777777" w:rsidR="00470FBE" w:rsidRPr="000641D0" w:rsidRDefault="00470FBE" w:rsidP="000641D0">
      <w:pPr>
        <w:pStyle w:val="ListParagraph"/>
        <w:numPr>
          <w:ilvl w:val="0"/>
          <w:numId w:val="32"/>
        </w:numPr>
        <w:rPr>
          <w:rFonts w:ascii="Times New Roman" w:hAnsi="Times New Roman"/>
          <w:noProof/>
          <w:sz w:val="24"/>
          <w:szCs w:val="24"/>
        </w:rPr>
      </w:pPr>
      <w:r w:rsidRPr="000641D0">
        <w:rPr>
          <w:rFonts w:ascii="Times New Roman" w:hAnsi="Times New Roman"/>
          <w:b/>
          <w:noProof/>
          <w:sz w:val="24"/>
          <w:szCs w:val="24"/>
        </w:rPr>
        <w:t>Retention &amp; Student Success Committee</w:t>
      </w:r>
      <w:r w:rsidRPr="000641D0">
        <w:rPr>
          <w:rFonts w:ascii="Times New Roman" w:hAnsi="Times New Roman"/>
          <w:noProof/>
          <w:sz w:val="24"/>
          <w:szCs w:val="24"/>
        </w:rPr>
        <w:t xml:space="preserve"> (C. Martin).  The committee will meet </w:t>
      </w:r>
      <w:r w:rsidR="008652F6" w:rsidRPr="000641D0">
        <w:rPr>
          <w:rFonts w:ascii="Times New Roman" w:hAnsi="Times New Roman"/>
          <w:noProof/>
          <w:sz w:val="24"/>
          <w:szCs w:val="24"/>
        </w:rPr>
        <w:t>to</w:t>
      </w:r>
      <w:r w:rsidRPr="000641D0">
        <w:rPr>
          <w:rFonts w:ascii="Times New Roman" w:hAnsi="Times New Roman"/>
          <w:noProof/>
          <w:sz w:val="24"/>
          <w:szCs w:val="24"/>
        </w:rPr>
        <w:t xml:space="preserve"> review the retention plan.</w:t>
      </w:r>
    </w:p>
    <w:p w14:paraId="346F458A" w14:textId="77777777" w:rsidR="004338F4" w:rsidRPr="000641D0" w:rsidRDefault="00FD6C8C" w:rsidP="000641D0">
      <w:pPr>
        <w:pStyle w:val="ListParagraph"/>
        <w:numPr>
          <w:ilvl w:val="0"/>
          <w:numId w:val="32"/>
        </w:numPr>
        <w:rPr>
          <w:rFonts w:ascii="Times New Roman" w:hAnsi="Times New Roman"/>
          <w:noProof/>
          <w:sz w:val="24"/>
          <w:szCs w:val="24"/>
        </w:rPr>
      </w:pPr>
      <w:r w:rsidRPr="000641D0">
        <w:rPr>
          <w:rFonts w:ascii="Times New Roman" w:hAnsi="Times New Roman"/>
          <w:b/>
          <w:noProof/>
          <w:sz w:val="24"/>
          <w:szCs w:val="24"/>
        </w:rPr>
        <w:t>Student Services Committee</w:t>
      </w:r>
      <w:r w:rsidRPr="000641D0">
        <w:rPr>
          <w:rFonts w:ascii="Times New Roman" w:hAnsi="Times New Roman"/>
          <w:noProof/>
          <w:sz w:val="24"/>
          <w:szCs w:val="24"/>
        </w:rPr>
        <w:t xml:space="preserve"> (Dr</w:t>
      </w:r>
      <w:r w:rsidR="008652F6" w:rsidRPr="000641D0">
        <w:rPr>
          <w:rFonts w:ascii="Times New Roman" w:hAnsi="Times New Roman"/>
          <w:noProof/>
          <w:sz w:val="24"/>
          <w:szCs w:val="24"/>
        </w:rPr>
        <w:t xml:space="preserve">. </w:t>
      </w:r>
      <w:r w:rsidRPr="000641D0">
        <w:rPr>
          <w:rFonts w:ascii="Times New Roman" w:hAnsi="Times New Roman"/>
          <w:noProof/>
          <w:sz w:val="24"/>
          <w:szCs w:val="24"/>
        </w:rPr>
        <w:t>Wache</w:t>
      </w:r>
      <w:r w:rsidR="00470FBE" w:rsidRPr="000641D0">
        <w:rPr>
          <w:rFonts w:ascii="Times New Roman" w:hAnsi="Times New Roman"/>
          <w:noProof/>
          <w:sz w:val="24"/>
          <w:szCs w:val="24"/>
        </w:rPr>
        <w:t>)</w:t>
      </w:r>
      <w:r w:rsidR="000641D0">
        <w:rPr>
          <w:rFonts w:ascii="Times New Roman" w:hAnsi="Times New Roman"/>
          <w:noProof/>
          <w:sz w:val="24"/>
          <w:szCs w:val="24"/>
        </w:rPr>
        <w:t>.</w:t>
      </w:r>
      <w:r w:rsidRPr="000641D0">
        <w:rPr>
          <w:rFonts w:ascii="Times New Roman" w:hAnsi="Times New Roman"/>
          <w:noProof/>
          <w:sz w:val="24"/>
          <w:szCs w:val="24"/>
        </w:rPr>
        <w:t xml:space="preserve"> </w:t>
      </w:r>
      <w:r w:rsidR="00470FBE" w:rsidRPr="000641D0">
        <w:rPr>
          <w:rFonts w:ascii="Times New Roman" w:hAnsi="Times New Roman"/>
          <w:noProof/>
          <w:sz w:val="24"/>
          <w:szCs w:val="24"/>
        </w:rPr>
        <w:t xml:space="preserve"> </w:t>
      </w:r>
      <w:r w:rsidRPr="000641D0">
        <w:rPr>
          <w:rFonts w:ascii="Times New Roman" w:hAnsi="Times New Roman"/>
          <w:noProof/>
          <w:sz w:val="24"/>
          <w:szCs w:val="24"/>
        </w:rPr>
        <w:t xml:space="preserve">Dr. Wache brought up </w:t>
      </w:r>
      <w:r w:rsidR="006C0583" w:rsidRPr="000641D0">
        <w:rPr>
          <w:rFonts w:ascii="Times New Roman" w:hAnsi="Times New Roman"/>
          <w:noProof/>
          <w:sz w:val="24"/>
          <w:szCs w:val="24"/>
        </w:rPr>
        <w:t xml:space="preserve">a concern </w:t>
      </w:r>
      <w:r w:rsidR="00470FBE" w:rsidRPr="000641D0">
        <w:rPr>
          <w:rFonts w:ascii="Times New Roman" w:hAnsi="Times New Roman"/>
          <w:noProof/>
          <w:sz w:val="24"/>
          <w:szCs w:val="24"/>
        </w:rPr>
        <w:t xml:space="preserve">that the committee </w:t>
      </w:r>
      <w:r w:rsidR="008652F6" w:rsidRPr="000641D0">
        <w:rPr>
          <w:rFonts w:ascii="Times New Roman" w:hAnsi="Times New Roman"/>
          <w:noProof/>
          <w:sz w:val="24"/>
          <w:szCs w:val="24"/>
        </w:rPr>
        <w:t xml:space="preserve"> is not meeting on schedule and will </w:t>
      </w:r>
      <w:r w:rsidR="000641D0">
        <w:rPr>
          <w:rFonts w:ascii="Times New Roman" w:hAnsi="Times New Roman"/>
          <w:noProof/>
          <w:sz w:val="24"/>
          <w:szCs w:val="24"/>
        </w:rPr>
        <w:t>fall</w:t>
      </w:r>
      <w:r w:rsidR="008652F6" w:rsidRPr="000641D0">
        <w:rPr>
          <w:rFonts w:ascii="Times New Roman" w:hAnsi="Times New Roman"/>
          <w:noProof/>
          <w:sz w:val="24"/>
          <w:szCs w:val="24"/>
        </w:rPr>
        <w:t xml:space="preserve"> behind with c</w:t>
      </w:r>
      <w:r w:rsidR="00470FBE" w:rsidRPr="000641D0">
        <w:rPr>
          <w:rFonts w:ascii="Times New Roman" w:hAnsi="Times New Roman"/>
          <w:noProof/>
          <w:sz w:val="24"/>
          <w:szCs w:val="24"/>
        </w:rPr>
        <w:t>oordinating and planning the recognition ceremony.</w:t>
      </w:r>
    </w:p>
    <w:p w14:paraId="2BCB7EC0" w14:textId="77777777" w:rsidR="009D69F4" w:rsidRPr="000641D0" w:rsidRDefault="00470FBE" w:rsidP="000641D0">
      <w:pPr>
        <w:pStyle w:val="ListParagraph"/>
        <w:numPr>
          <w:ilvl w:val="0"/>
          <w:numId w:val="32"/>
        </w:numPr>
        <w:rPr>
          <w:rFonts w:ascii="Times New Roman" w:hAnsi="Times New Roman"/>
          <w:noProof/>
          <w:sz w:val="24"/>
          <w:szCs w:val="24"/>
        </w:rPr>
      </w:pPr>
      <w:r w:rsidRPr="000641D0">
        <w:rPr>
          <w:rFonts w:ascii="Times New Roman" w:hAnsi="Times New Roman"/>
          <w:b/>
          <w:noProof/>
          <w:sz w:val="24"/>
          <w:szCs w:val="24"/>
        </w:rPr>
        <w:t>Scholarship C</w:t>
      </w:r>
      <w:r w:rsidR="005C75CC" w:rsidRPr="000641D0">
        <w:rPr>
          <w:rFonts w:ascii="Times New Roman" w:hAnsi="Times New Roman"/>
          <w:b/>
          <w:noProof/>
          <w:sz w:val="24"/>
          <w:szCs w:val="24"/>
        </w:rPr>
        <w:t>ommittee</w:t>
      </w:r>
      <w:r w:rsidR="005C75CC" w:rsidRPr="000641D0">
        <w:rPr>
          <w:rFonts w:ascii="Times New Roman" w:hAnsi="Times New Roman"/>
          <w:noProof/>
          <w:sz w:val="24"/>
          <w:szCs w:val="24"/>
        </w:rPr>
        <w:t xml:space="preserve"> (</w:t>
      </w:r>
      <w:r w:rsidRPr="000641D0">
        <w:rPr>
          <w:rFonts w:ascii="Times New Roman" w:hAnsi="Times New Roman"/>
          <w:noProof/>
          <w:sz w:val="24"/>
          <w:szCs w:val="24"/>
        </w:rPr>
        <w:t>V</w:t>
      </w:r>
      <w:r w:rsidR="005C75CC" w:rsidRPr="000641D0">
        <w:rPr>
          <w:rFonts w:ascii="Times New Roman" w:hAnsi="Times New Roman"/>
          <w:noProof/>
          <w:sz w:val="24"/>
          <w:szCs w:val="24"/>
        </w:rPr>
        <w:t xml:space="preserve">. </w:t>
      </w:r>
      <w:r w:rsidRPr="000641D0">
        <w:rPr>
          <w:rFonts w:ascii="Times New Roman" w:hAnsi="Times New Roman"/>
          <w:noProof/>
          <w:sz w:val="24"/>
          <w:szCs w:val="24"/>
        </w:rPr>
        <w:t>Tatum</w:t>
      </w:r>
      <w:r w:rsidR="005C75CC" w:rsidRPr="000641D0">
        <w:rPr>
          <w:rFonts w:ascii="Times New Roman" w:hAnsi="Times New Roman"/>
          <w:noProof/>
          <w:sz w:val="24"/>
          <w:szCs w:val="24"/>
        </w:rPr>
        <w:t>).</w:t>
      </w:r>
      <w:r w:rsidR="009D69F4" w:rsidRPr="000641D0">
        <w:rPr>
          <w:rFonts w:ascii="Times New Roman" w:hAnsi="Times New Roman"/>
          <w:noProof/>
          <w:sz w:val="24"/>
          <w:szCs w:val="24"/>
        </w:rPr>
        <w:t xml:space="preserve"> </w:t>
      </w:r>
      <w:r w:rsidRPr="000641D0">
        <w:rPr>
          <w:rFonts w:ascii="Times New Roman" w:hAnsi="Times New Roman"/>
          <w:noProof/>
          <w:sz w:val="24"/>
          <w:szCs w:val="24"/>
        </w:rPr>
        <w:t>No report</w:t>
      </w:r>
    </w:p>
    <w:p w14:paraId="38CA4765" w14:textId="77777777" w:rsidR="000172B5" w:rsidRPr="00513DA6" w:rsidRDefault="000172B5" w:rsidP="000172B5">
      <w:pPr>
        <w:pStyle w:val="ListParagraph"/>
        <w:ind w:left="1080"/>
        <w:rPr>
          <w:rFonts w:ascii="Times New Roman" w:hAnsi="Times New Roman"/>
          <w:noProof/>
          <w:sz w:val="24"/>
          <w:szCs w:val="24"/>
        </w:rPr>
      </w:pPr>
    </w:p>
    <w:p w14:paraId="4321B7A5" w14:textId="77777777" w:rsidR="00C1522F" w:rsidRPr="000641D0" w:rsidRDefault="00850357" w:rsidP="00F2348B">
      <w:pPr>
        <w:pStyle w:val="ListParagraph"/>
        <w:ind w:hanging="720"/>
        <w:rPr>
          <w:rFonts w:ascii="Times New Roman" w:hAnsi="Times New Roman"/>
          <w:b/>
          <w:noProof/>
          <w:sz w:val="24"/>
          <w:szCs w:val="24"/>
        </w:rPr>
      </w:pPr>
      <w:r w:rsidRPr="000641D0">
        <w:rPr>
          <w:rFonts w:ascii="Times New Roman" w:hAnsi="Times New Roman"/>
          <w:b/>
          <w:noProof/>
          <w:sz w:val="24"/>
          <w:szCs w:val="24"/>
        </w:rPr>
        <w:t>6)  New Business</w:t>
      </w:r>
    </w:p>
    <w:p w14:paraId="7F8F197E" w14:textId="4D0B7BB7" w:rsidR="00C1522F" w:rsidRPr="00850357" w:rsidRDefault="00E6789E" w:rsidP="00850357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ADA Compliance Committee.  </w:t>
      </w:r>
      <w:r w:rsidR="00F2348B" w:rsidRPr="008652F6">
        <w:rPr>
          <w:rFonts w:ascii="Times New Roman" w:hAnsi="Times New Roman"/>
          <w:noProof/>
          <w:sz w:val="24"/>
          <w:szCs w:val="24"/>
        </w:rPr>
        <w:t xml:space="preserve">Grace Osborne brought a </w:t>
      </w:r>
      <w:r w:rsidR="000641D0">
        <w:rPr>
          <w:rFonts w:ascii="Times New Roman" w:hAnsi="Times New Roman"/>
          <w:noProof/>
          <w:sz w:val="24"/>
          <w:szCs w:val="24"/>
        </w:rPr>
        <w:t>proposal</w:t>
      </w:r>
      <w:r w:rsidR="00F2348B" w:rsidRPr="008652F6">
        <w:rPr>
          <w:rFonts w:ascii="Times New Roman" w:hAnsi="Times New Roman"/>
          <w:noProof/>
          <w:sz w:val="24"/>
          <w:szCs w:val="24"/>
        </w:rPr>
        <w:t xml:space="preserve"> to the committee to form </w:t>
      </w:r>
      <w:r>
        <w:rPr>
          <w:rFonts w:ascii="Times New Roman" w:hAnsi="Times New Roman"/>
          <w:noProof/>
          <w:sz w:val="24"/>
          <w:szCs w:val="24"/>
        </w:rPr>
        <w:t>a standing</w:t>
      </w:r>
      <w:r w:rsidR="00F2348B" w:rsidRPr="008652F6">
        <w:rPr>
          <w:rFonts w:ascii="Times New Roman" w:hAnsi="Times New Roman"/>
          <w:noProof/>
          <w:sz w:val="24"/>
          <w:szCs w:val="24"/>
        </w:rPr>
        <w:t xml:space="preserve"> ADA Compliance Committee. </w:t>
      </w:r>
      <w:r w:rsidR="00A65F3C" w:rsidRPr="008652F6">
        <w:rPr>
          <w:rFonts w:ascii="Times New Roman" w:hAnsi="Times New Roman"/>
          <w:noProof/>
          <w:sz w:val="24"/>
          <w:szCs w:val="24"/>
        </w:rPr>
        <w:t xml:space="preserve"> After Dr. Spencer </w:t>
      </w:r>
      <w:r w:rsidR="000641D0">
        <w:rPr>
          <w:rFonts w:ascii="Times New Roman" w:hAnsi="Times New Roman"/>
          <w:noProof/>
          <w:sz w:val="24"/>
          <w:szCs w:val="24"/>
        </w:rPr>
        <w:t>moved to approve the proposal</w:t>
      </w:r>
      <w:r w:rsidR="00A65F3C" w:rsidRPr="008652F6">
        <w:rPr>
          <w:rFonts w:ascii="Times New Roman" w:hAnsi="Times New Roman"/>
          <w:noProof/>
          <w:sz w:val="24"/>
          <w:szCs w:val="24"/>
        </w:rPr>
        <w:t xml:space="preserve">, Casey Martin seconded the motion.  He then opened the floor for discussion. </w:t>
      </w:r>
      <w:r w:rsidR="005E5C65" w:rsidRPr="008652F6">
        <w:rPr>
          <w:rFonts w:ascii="Times New Roman" w:hAnsi="Times New Roman"/>
          <w:noProof/>
          <w:sz w:val="24"/>
          <w:szCs w:val="24"/>
        </w:rPr>
        <w:t xml:space="preserve">Casey </w:t>
      </w:r>
      <w:r>
        <w:rPr>
          <w:rFonts w:ascii="Times New Roman" w:hAnsi="Times New Roman"/>
          <w:noProof/>
          <w:sz w:val="24"/>
          <w:szCs w:val="24"/>
        </w:rPr>
        <w:t>moved</w:t>
      </w:r>
      <w:r w:rsidR="005E5C65" w:rsidRPr="008652F6">
        <w:rPr>
          <w:rFonts w:ascii="Times New Roman" w:hAnsi="Times New Roman"/>
          <w:noProof/>
          <w:sz w:val="24"/>
          <w:szCs w:val="24"/>
        </w:rPr>
        <w:t xml:space="preserve"> to amend </w:t>
      </w:r>
      <w:r w:rsidR="00DD0C2D" w:rsidRPr="008652F6">
        <w:rPr>
          <w:rFonts w:ascii="Times New Roman" w:hAnsi="Times New Roman"/>
          <w:noProof/>
          <w:sz w:val="24"/>
          <w:szCs w:val="24"/>
        </w:rPr>
        <w:t>the purpose and functions of the ADA Committee to make reco</w:t>
      </w:r>
      <w:r w:rsidR="005E5C65" w:rsidRPr="008652F6">
        <w:rPr>
          <w:rFonts w:ascii="Times New Roman" w:hAnsi="Times New Roman"/>
          <w:noProof/>
          <w:sz w:val="24"/>
          <w:szCs w:val="24"/>
        </w:rPr>
        <w:t>mmendations to the Student Affairs Council</w:t>
      </w:r>
      <w:r>
        <w:rPr>
          <w:rFonts w:ascii="Times New Roman" w:hAnsi="Times New Roman"/>
          <w:noProof/>
          <w:sz w:val="24"/>
          <w:szCs w:val="24"/>
        </w:rPr>
        <w:t xml:space="preserve"> and to</w:t>
      </w:r>
      <w:r w:rsidR="005E5C65" w:rsidRPr="008652F6">
        <w:rPr>
          <w:rFonts w:ascii="Times New Roman" w:hAnsi="Times New Roman"/>
          <w:noProof/>
          <w:sz w:val="24"/>
          <w:szCs w:val="24"/>
        </w:rPr>
        <w:t xml:space="preserve"> act upon </w:t>
      </w:r>
      <w:r w:rsidR="00850357" w:rsidRPr="008652F6">
        <w:rPr>
          <w:rFonts w:ascii="Times New Roman" w:hAnsi="Times New Roman"/>
          <w:noProof/>
          <w:sz w:val="24"/>
          <w:szCs w:val="24"/>
        </w:rPr>
        <w:t>issues referred by th</w:t>
      </w:r>
      <w:r w:rsidR="00DD0C2D" w:rsidRPr="008652F6">
        <w:rPr>
          <w:rFonts w:ascii="Times New Roman" w:hAnsi="Times New Roman"/>
          <w:noProof/>
          <w:sz w:val="24"/>
          <w:szCs w:val="24"/>
        </w:rPr>
        <w:t xml:space="preserve">e Student Affairs Council. </w:t>
      </w:r>
      <w:r w:rsidR="00DD0C2D" w:rsidRPr="004B3B8E">
        <w:rPr>
          <w:rFonts w:ascii="Times New Roman" w:hAnsi="Times New Roman"/>
          <w:noProof/>
          <w:sz w:val="24"/>
          <w:szCs w:val="24"/>
        </w:rPr>
        <w:t xml:space="preserve"> The amend</w:t>
      </w:r>
      <w:r w:rsidR="00850357" w:rsidRPr="004B3B8E">
        <w:rPr>
          <w:rFonts w:ascii="Times New Roman" w:hAnsi="Times New Roman"/>
          <w:noProof/>
          <w:sz w:val="24"/>
          <w:szCs w:val="24"/>
        </w:rPr>
        <w:t>ment to the</w:t>
      </w:r>
      <w:r w:rsidR="00DD0C2D" w:rsidRPr="004B3B8E">
        <w:rPr>
          <w:rFonts w:ascii="Times New Roman" w:hAnsi="Times New Roman"/>
          <w:noProof/>
          <w:sz w:val="24"/>
          <w:szCs w:val="24"/>
        </w:rPr>
        <w:t xml:space="preserve"> motion </w:t>
      </w:r>
      <w:commentRangeStart w:id="1"/>
      <w:commentRangeStart w:id="2"/>
      <w:r w:rsidR="00DD0C2D" w:rsidRPr="004B3B8E">
        <w:rPr>
          <w:rFonts w:ascii="Times New Roman" w:hAnsi="Times New Roman"/>
          <w:noProof/>
          <w:sz w:val="24"/>
          <w:szCs w:val="24"/>
        </w:rPr>
        <w:t>was s</w:t>
      </w:r>
      <w:r w:rsidR="00850357" w:rsidRPr="004B3B8E">
        <w:rPr>
          <w:rFonts w:ascii="Times New Roman" w:hAnsi="Times New Roman"/>
          <w:noProof/>
          <w:sz w:val="24"/>
          <w:szCs w:val="24"/>
        </w:rPr>
        <w:t>econded</w:t>
      </w:r>
      <w:commentRangeEnd w:id="1"/>
      <w:r w:rsidRPr="004B3B8E">
        <w:rPr>
          <w:rStyle w:val="CommentReference"/>
        </w:rPr>
        <w:commentReference w:id="1"/>
      </w:r>
      <w:commentRangeEnd w:id="2"/>
      <w:r w:rsidR="00C22C02">
        <w:rPr>
          <w:rFonts w:ascii="Times New Roman" w:hAnsi="Times New Roman"/>
          <w:noProof/>
          <w:sz w:val="24"/>
          <w:szCs w:val="24"/>
        </w:rPr>
        <w:t xml:space="preserve"> by Tammi McKinnon</w:t>
      </w:r>
      <w:r w:rsidR="004B3B8E" w:rsidRPr="004B3B8E">
        <w:rPr>
          <w:rStyle w:val="CommentReference"/>
        </w:rPr>
        <w:commentReference w:id="2"/>
      </w:r>
      <w:r w:rsidR="00850357" w:rsidRPr="004B3B8E">
        <w:rPr>
          <w:rFonts w:ascii="Times New Roman" w:hAnsi="Times New Roman"/>
          <w:noProof/>
          <w:sz w:val="24"/>
          <w:szCs w:val="24"/>
        </w:rPr>
        <w:t>.  The Student Affairs Council passed the motion to create the new ADA Committee, it will be presented at the next Planning Council meeting.</w:t>
      </w:r>
      <w:r w:rsidR="00850357" w:rsidRPr="0085035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FD1EDD6" w14:textId="02BE1C23" w:rsidR="00F2348B" w:rsidRPr="00513DA6" w:rsidRDefault="007A77A8" w:rsidP="00F2348B">
      <w:pPr>
        <w:pStyle w:val="ListParagraph"/>
        <w:tabs>
          <w:tab w:val="left" w:pos="720"/>
        </w:tabs>
        <w:ind w:left="1170" w:hanging="450"/>
        <w:rPr>
          <w:rFonts w:ascii="Times New Roman" w:hAnsi="Times New Roman"/>
          <w:noProof/>
          <w:sz w:val="24"/>
          <w:szCs w:val="24"/>
          <w:u w:val="single"/>
        </w:rPr>
      </w:pPr>
      <w:r w:rsidRPr="00513DA6">
        <w:rPr>
          <w:rFonts w:ascii="Times New Roman" w:hAnsi="Times New Roman"/>
          <w:noProof/>
          <w:sz w:val="24"/>
          <w:szCs w:val="24"/>
        </w:rPr>
        <w:object w:dxaOrig="1531" w:dyaOrig="990" w14:anchorId="051B58D1">
          <v:shape id="_x0000_i1025" type="#_x0000_t75" style="width:76.5pt;height:50.25pt" o:ole="">
            <v:imagedata r:id="rId8" o:title=""/>
          </v:shape>
          <o:OLEObject Type="Embed" ProgID="AcroExch.Document.DC" ShapeID="_x0000_i1025" DrawAspect="Icon" ObjectID="_1506411569" r:id="rId9"/>
        </w:object>
      </w:r>
    </w:p>
    <w:p w14:paraId="239DF659" w14:textId="77777777" w:rsidR="000172B5" w:rsidRDefault="00E6789E" w:rsidP="00850357">
      <w:pPr>
        <w:pStyle w:val="ListParagraph"/>
        <w:numPr>
          <w:ilvl w:val="0"/>
          <w:numId w:val="2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Student Representative.</w:t>
      </w:r>
      <w:r w:rsidR="00EF1830" w:rsidRPr="008652F6">
        <w:rPr>
          <w:rFonts w:ascii="Times New Roman" w:hAnsi="Times New Roman"/>
          <w:noProof/>
          <w:sz w:val="24"/>
          <w:szCs w:val="24"/>
        </w:rPr>
        <w:t xml:space="preserve">  Dr. Spencer informed the committee that it is time to nominate a new student representative to replace Michael Welch on this co</w:t>
      </w:r>
      <w:r>
        <w:rPr>
          <w:rFonts w:ascii="Times New Roman" w:hAnsi="Times New Roman"/>
          <w:noProof/>
          <w:sz w:val="24"/>
          <w:szCs w:val="24"/>
        </w:rPr>
        <w:t>uncil</w:t>
      </w:r>
      <w:r w:rsidR="00EF1830" w:rsidRPr="008652F6">
        <w:rPr>
          <w:rFonts w:ascii="Times New Roman" w:hAnsi="Times New Roman"/>
          <w:noProof/>
          <w:sz w:val="24"/>
          <w:szCs w:val="24"/>
        </w:rPr>
        <w:t xml:space="preserve">. The discussion </w:t>
      </w:r>
      <w:r w:rsidR="008652F6" w:rsidRPr="008652F6">
        <w:rPr>
          <w:rFonts w:ascii="Times New Roman" w:hAnsi="Times New Roman"/>
          <w:noProof/>
          <w:sz w:val="24"/>
          <w:szCs w:val="24"/>
        </w:rPr>
        <w:t xml:space="preserve">about </w:t>
      </w:r>
      <w:r w:rsidR="00EF1830" w:rsidRPr="008652F6">
        <w:rPr>
          <w:rFonts w:ascii="Times New Roman" w:hAnsi="Times New Roman"/>
          <w:noProof/>
          <w:sz w:val="24"/>
          <w:szCs w:val="24"/>
        </w:rPr>
        <w:t>the student representative will be tabled until next month.</w:t>
      </w:r>
    </w:p>
    <w:p w14:paraId="7E00725F" w14:textId="77777777" w:rsidR="00DA49E4" w:rsidRDefault="00DA49E4" w:rsidP="00DA49E4">
      <w:pPr>
        <w:ind w:left="360"/>
        <w:rPr>
          <w:rFonts w:ascii="Times New Roman" w:hAnsi="Times New Roman"/>
          <w:noProof/>
          <w:sz w:val="24"/>
          <w:szCs w:val="24"/>
        </w:rPr>
      </w:pPr>
    </w:p>
    <w:p w14:paraId="72308FA2" w14:textId="77777777" w:rsidR="00DA49E4" w:rsidRPr="00E6789E" w:rsidRDefault="00DA49E4" w:rsidP="00E6789E">
      <w:pPr>
        <w:ind w:left="360" w:hanging="360"/>
        <w:rPr>
          <w:rFonts w:ascii="Times New Roman" w:hAnsi="Times New Roman"/>
          <w:noProof/>
          <w:sz w:val="24"/>
          <w:szCs w:val="24"/>
        </w:rPr>
      </w:pPr>
      <w:r w:rsidRPr="00E6789E">
        <w:rPr>
          <w:rFonts w:ascii="Times New Roman" w:hAnsi="Times New Roman"/>
          <w:b/>
          <w:noProof/>
          <w:sz w:val="24"/>
          <w:szCs w:val="24"/>
        </w:rPr>
        <w:t>7)</w:t>
      </w:r>
      <w:r w:rsidRPr="00E6789E">
        <w:rPr>
          <w:rFonts w:ascii="Times New Roman" w:hAnsi="Times New Roman"/>
          <w:noProof/>
          <w:sz w:val="24"/>
          <w:szCs w:val="24"/>
        </w:rPr>
        <w:t xml:space="preserve"> </w:t>
      </w:r>
      <w:r w:rsidRPr="00E6789E">
        <w:rPr>
          <w:rFonts w:ascii="Times New Roman" w:hAnsi="Times New Roman"/>
          <w:b/>
          <w:noProof/>
          <w:sz w:val="24"/>
          <w:szCs w:val="24"/>
        </w:rPr>
        <w:t xml:space="preserve"> Review Action Items</w:t>
      </w:r>
    </w:p>
    <w:p w14:paraId="4C03340F" w14:textId="77777777" w:rsidR="00DA49E4" w:rsidRPr="008652F6" w:rsidRDefault="00DA49E4" w:rsidP="00EF1830">
      <w:pPr>
        <w:tabs>
          <w:tab w:val="left" w:pos="9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8652F6">
        <w:rPr>
          <w:rFonts w:ascii="Times New Roman" w:hAnsi="Times New Roman"/>
          <w:noProof/>
          <w:sz w:val="24"/>
          <w:szCs w:val="24"/>
        </w:rPr>
        <w:t>The committee will work on recommendations for a student represe</w:t>
      </w:r>
      <w:r w:rsidR="00E6789E">
        <w:rPr>
          <w:rFonts w:ascii="Times New Roman" w:hAnsi="Times New Roman"/>
          <w:noProof/>
          <w:sz w:val="24"/>
          <w:szCs w:val="24"/>
        </w:rPr>
        <w:t>ntative for</w:t>
      </w:r>
      <w:r w:rsidR="00EF1830" w:rsidRPr="008652F6">
        <w:rPr>
          <w:rFonts w:ascii="Times New Roman" w:hAnsi="Times New Roman"/>
          <w:noProof/>
          <w:sz w:val="24"/>
          <w:szCs w:val="24"/>
        </w:rPr>
        <w:t xml:space="preserve"> the </w:t>
      </w:r>
      <w:r w:rsidRPr="008652F6">
        <w:rPr>
          <w:rFonts w:ascii="Times New Roman" w:hAnsi="Times New Roman"/>
          <w:noProof/>
          <w:sz w:val="24"/>
          <w:szCs w:val="24"/>
        </w:rPr>
        <w:t>Student Affairs Council.</w:t>
      </w:r>
    </w:p>
    <w:p w14:paraId="31F1072E" w14:textId="77777777" w:rsidR="00DA49E4" w:rsidRPr="00850357" w:rsidRDefault="00DA49E4" w:rsidP="00DA49E4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06AD407D" w14:textId="77777777" w:rsidR="00C1522F" w:rsidRPr="00E6789E" w:rsidRDefault="00EF1830" w:rsidP="00EF1830">
      <w:pPr>
        <w:rPr>
          <w:rFonts w:ascii="Times New Roman" w:hAnsi="Times New Roman"/>
          <w:b/>
          <w:noProof/>
          <w:sz w:val="24"/>
          <w:szCs w:val="24"/>
        </w:rPr>
      </w:pPr>
      <w:r w:rsidRPr="00E6789E">
        <w:rPr>
          <w:rFonts w:ascii="Times New Roman" w:hAnsi="Times New Roman"/>
          <w:b/>
          <w:noProof/>
          <w:sz w:val="24"/>
          <w:szCs w:val="24"/>
        </w:rPr>
        <w:t xml:space="preserve">8)  </w:t>
      </w:r>
      <w:r w:rsidR="00C1522F" w:rsidRPr="00E6789E">
        <w:rPr>
          <w:rFonts w:ascii="Times New Roman" w:hAnsi="Times New Roman"/>
          <w:b/>
          <w:noProof/>
          <w:sz w:val="24"/>
          <w:szCs w:val="24"/>
        </w:rPr>
        <w:t>Adjournment</w:t>
      </w:r>
    </w:p>
    <w:p w14:paraId="3F8FA78B" w14:textId="77777777" w:rsidR="00163F7E" w:rsidRPr="00513DA6" w:rsidRDefault="00EF1830" w:rsidP="00163F7E">
      <w:pPr>
        <w:pStyle w:val="ListParagraph"/>
        <w:rPr>
          <w:rFonts w:ascii="Times New Roman" w:hAnsi="Times New Roman"/>
          <w:noProof/>
          <w:sz w:val="24"/>
          <w:szCs w:val="24"/>
        </w:rPr>
      </w:pPr>
      <w:r w:rsidRPr="008652F6">
        <w:rPr>
          <w:rFonts w:ascii="Times New Roman" w:hAnsi="Times New Roman"/>
          <w:noProof/>
          <w:sz w:val="24"/>
          <w:szCs w:val="24"/>
        </w:rPr>
        <w:t xml:space="preserve">There being no further business, Casey </w:t>
      </w:r>
      <w:r w:rsidR="00E6789E">
        <w:rPr>
          <w:rFonts w:ascii="Times New Roman" w:hAnsi="Times New Roman"/>
          <w:noProof/>
          <w:sz w:val="24"/>
          <w:szCs w:val="24"/>
        </w:rPr>
        <w:t>moved</w:t>
      </w:r>
      <w:r w:rsidRPr="008652F6">
        <w:rPr>
          <w:rFonts w:ascii="Times New Roman" w:hAnsi="Times New Roman"/>
          <w:noProof/>
          <w:sz w:val="24"/>
          <w:szCs w:val="24"/>
        </w:rPr>
        <w:t xml:space="preserve"> to adjourn and Tammi seconded that motion at </w:t>
      </w:r>
      <w:r w:rsidR="00163F7E" w:rsidRPr="008652F6">
        <w:rPr>
          <w:rFonts w:ascii="Times New Roman" w:hAnsi="Times New Roman"/>
          <w:noProof/>
          <w:sz w:val="24"/>
          <w:szCs w:val="24"/>
        </w:rPr>
        <w:t>11:07</w:t>
      </w:r>
      <w:r w:rsidR="00E6789E">
        <w:rPr>
          <w:rFonts w:ascii="Times New Roman" w:hAnsi="Times New Roman"/>
          <w:noProof/>
          <w:sz w:val="24"/>
          <w:szCs w:val="24"/>
        </w:rPr>
        <w:t xml:space="preserve"> a.m</w:t>
      </w:r>
      <w:r w:rsidRPr="008652F6">
        <w:rPr>
          <w:rFonts w:ascii="Times New Roman" w:hAnsi="Times New Roman"/>
          <w:noProof/>
          <w:sz w:val="24"/>
          <w:szCs w:val="24"/>
        </w:rPr>
        <w:t>. The next meeting will be on</w:t>
      </w:r>
      <w:r w:rsidR="00163F7E" w:rsidRPr="008652F6">
        <w:rPr>
          <w:rFonts w:ascii="Times New Roman" w:hAnsi="Times New Roman"/>
          <w:noProof/>
          <w:sz w:val="24"/>
          <w:szCs w:val="24"/>
        </w:rPr>
        <w:t xml:space="preserve"> </w:t>
      </w:r>
      <w:r w:rsidR="000D6B88" w:rsidRPr="008652F6">
        <w:rPr>
          <w:rFonts w:ascii="Times New Roman" w:hAnsi="Times New Roman"/>
          <w:noProof/>
          <w:sz w:val="24"/>
          <w:szCs w:val="24"/>
        </w:rPr>
        <w:t xml:space="preserve">October </w:t>
      </w:r>
      <w:r w:rsidR="00850357" w:rsidRPr="008652F6">
        <w:rPr>
          <w:rFonts w:ascii="Times New Roman" w:hAnsi="Times New Roman"/>
          <w:noProof/>
          <w:sz w:val="24"/>
          <w:szCs w:val="24"/>
        </w:rPr>
        <w:t>9, 2015</w:t>
      </w:r>
      <w:r w:rsidR="00E6789E">
        <w:rPr>
          <w:rFonts w:ascii="Times New Roman" w:hAnsi="Times New Roman"/>
          <w:noProof/>
          <w:sz w:val="24"/>
          <w:szCs w:val="24"/>
        </w:rPr>
        <w:t>,</w:t>
      </w:r>
      <w:r w:rsidR="00850357" w:rsidRPr="008652F6">
        <w:rPr>
          <w:rFonts w:ascii="Times New Roman" w:hAnsi="Times New Roman"/>
          <w:noProof/>
          <w:sz w:val="24"/>
          <w:szCs w:val="24"/>
        </w:rPr>
        <w:t xml:space="preserve"> </w:t>
      </w:r>
      <w:r w:rsidR="00163F7E" w:rsidRPr="008652F6">
        <w:rPr>
          <w:rFonts w:ascii="Times New Roman" w:hAnsi="Times New Roman"/>
          <w:noProof/>
          <w:sz w:val="24"/>
          <w:szCs w:val="24"/>
        </w:rPr>
        <w:t>at 10:45 in the Admin. Board Room.</w:t>
      </w:r>
    </w:p>
    <w:sectPr w:rsidR="00163F7E" w:rsidRPr="00513DA6" w:rsidSect="003422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mes Bullock" w:date="2015-10-15T10:07:00Z" w:initials="JB">
    <w:p w14:paraId="052AEAD3" w14:textId="77777777" w:rsidR="00E6789E" w:rsidRDefault="00E6789E">
      <w:pPr>
        <w:pStyle w:val="CommentText"/>
      </w:pPr>
      <w:r>
        <w:rPr>
          <w:rStyle w:val="CommentReference"/>
        </w:rPr>
        <w:annotationRef/>
      </w:r>
      <w:r w:rsidR="00727454">
        <w:rPr>
          <w:noProof/>
        </w:rPr>
        <w:t>Do we know who seconded it?</w:t>
      </w:r>
    </w:p>
  </w:comment>
  <w:comment w:id="2" w:author="Adrienne Lawrence" w:date="2015-10-15T10:44:00Z" w:initials="AL">
    <w:p w14:paraId="33E801B4" w14:textId="66963805" w:rsidR="004B3B8E" w:rsidRDefault="004B3B8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2AEAD3" w15:done="1"/>
  <w15:commentEx w15:paraId="33E801B4" w15:paraIdParent="052AEAD3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602"/>
      </v:shape>
    </w:pict>
  </w:numPicBullet>
  <w:abstractNum w:abstractNumId="0" w15:restartNumberingAfterBreak="0">
    <w:nsid w:val="03BB5119"/>
    <w:multiLevelType w:val="hybridMultilevel"/>
    <w:tmpl w:val="B8B47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C04"/>
    <w:multiLevelType w:val="hybridMultilevel"/>
    <w:tmpl w:val="80141A66"/>
    <w:lvl w:ilvl="0" w:tplc="F20C57A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B6A03"/>
    <w:multiLevelType w:val="hybridMultilevel"/>
    <w:tmpl w:val="62E8C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2033C"/>
    <w:multiLevelType w:val="multilevel"/>
    <w:tmpl w:val="737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00531"/>
    <w:multiLevelType w:val="hybridMultilevel"/>
    <w:tmpl w:val="BAF012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193"/>
    <w:multiLevelType w:val="hybridMultilevel"/>
    <w:tmpl w:val="329A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CF9"/>
    <w:multiLevelType w:val="hybridMultilevel"/>
    <w:tmpl w:val="CC80C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085"/>
    <w:multiLevelType w:val="hybridMultilevel"/>
    <w:tmpl w:val="40321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0084C"/>
    <w:multiLevelType w:val="hybridMultilevel"/>
    <w:tmpl w:val="00DAF938"/>
    <w:lvl w:ilvl="0" w:tplc="FDC8A5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F5043"/>
    <w:multiLevelType w:val="hybridMultilevel"/>
    <w:tmpl w:val="5B2AAE5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47E383A"/>
    <w:multiLevelType w:val="hybridMultilevel"/>
    <w:tmpl w:val="90E2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1005D"/>
    <w:multiLevelType w:val="hybridMultilevel"/>
    <w:tmpl w:val="2564F5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F41EE1"/>
    <w:multiLevelType w:val="hybridMultilevel"/>
    <w:tmpl w:val="A7E6C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4C8B"/>
    <w:multiLevelType w:val="hybridMultilevel"/>
    <w:tmpl w:val="28DCF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9D6"/>
    <w:multiLevelType w:val="hybridMultilevel"/>
    <w:tmpl w:val="CA90A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8425A"/>
    <w:multiLevelType w:val="hybridMultilevel"/>
    <w:tmpl w:val="7DCA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4FFF"/>
    <w:multiLevelType w:val="hybridMultilevel"/>
    <w:tmpl w:val="5EBE2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8DA"/>
    <w:multiLevelType w:val="hybridMultilevel"/>
    <w:tmpl w:val="D8A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6793D"/>
    <w:multiLevelType w:val="hybridMultilevel"/>
    <w:tmpl w:val="E6968B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356F6"/>
    <w:multiLevelType w:val="hybridMultilevel"/>
    <w:tmpl w:val="15942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62239"/>
    <w:multiLevelType w:val="hybridMultilevel"/>
    <w:tmpl w:val="BFB4F43A"/>
    <w:lvl w:ilvl="0" w:tplc="19681D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30697E"/>
    <w:multiLevelType w:val="hybridMultilevel"/>
    <w:tmpl w:val="AECC6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1456D"/>
    <w:multiLevelType w:val="hybridMultilevel"/>
    <w:tmpl w:val="BA50441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7BE5990"/>
    <w:multiLevelType w:val="hybridMultilevel"/>
    <w:tmpl w:val="1E8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1812"/>
    <w:multiLevelType w:val="hybridMultilevel"/>
    <w:tmpl w:val="3C82D44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710343"/>
    <w:multiLevelType w:val="hybridMultilevel"/>
    <w:tmpl w:val="C1D82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73747"/>
    <w:multiLevelType w:val="hybridMultilevel"/>
    <w:tmpl w:val="D28263C6"/>
    <w:lvl w:ilvl="0" w:tplc="F55E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E2974"/>
    <w:multiLevelType w:val="hybridMultilevel"/>
    <w:tmpl w:val="FE72F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3F8"/>
    <w:multiLevelType w:val="hybridMultilevel"/>
    <w:tmpl w:val="3142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313BD"/>
    <w:multiLevelType w:val="hybridMultilevel"/>
    <w:tmpl w:val="E02EC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E4EDB"/>
    <w:multiLevelType w:val="hybridMultilevel"/>
    <w:tmpl w:val="1228F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E2643"/>
    <w:multiLevelType w:val="hybridMultilevel"/>
    <w:tmpl w:val="152232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28"/>
  </w:num>
  <w:num w:numId="5">
    <w:abstractNumId w:val="17"/>
  </w:num>
  <w:num w:numId="6">
    <w:abstractNumId w:val="3"/>
  </w:num>
  <w:num w:numId="7">
    <w:abstractNumId w:val="6"/>
  </w:num>
  <w:num w:numId="8">
    <w:abstractNumId w:val="21"/>
  </w:num>
  <w:num w:numId="9">
    <w:abstractNumId w:val="14"/>
  </w:num>
  <w:num w:numId="10">
    <w:abstractNumId w:val="27"/>
  </w:num>
  <w:num w:numId="11">
    <w:abstractNumId w:val="12"/>
  </w:num>
  <w:num w:numId="12">
    <w:abstractNumId w:val="4"/>
  </w:num>
  <w:num w:numId="13">
    <w:abstractNumId w:val="16"/>
  </w:num>
  <w:num w:numId="14">
    <w:abstractNumId w:val="29"/>
  </w:num>
  <w:num w:numId="15">
    <w:abstractNumId w:val="30"/>
  </w:num>
  <w:num w:numId="16">
    <w:abstractNumId w:val="13"/>
  </w:num>
  <w:num w:numId="17">
    <w:abstractNumId w:val="26"/>
  </w:num>
  <w:num w:numId="18">
    <w:abstractNumId w:val="18"/>
  </w:num>
  <w:num w:numId="19">
    <w:abstractNumId w:val="31"/>
  </w:num>
  <w:num w:numId="20">
    <w:abstractNumId w:val="19"/>
  </w:num>
  <w:num w:numId="21">
    <w:abstractNumId w:val="1"/>
  </w:num>
  <w:num w:numId="22">
    <w:abstractNumId w:val="8"/>
  </w:num>
  <w:num w:numId="23">
    <w:abstractNumId w:val="20"/>
  </w:num>
  <w:num w:numId="24">
    <w:abstractNumId w:val="24"/>
  </w:num>
  <w:num w:numId="25">
    <w:abstractNumId w:val="9"/>
  </w:num>
  <w:num w:numId="26">
    <w:abstractNumId w:val="22"/>
  </w:num>
  <w:num w:numId="27">
    <w:abstractNumId w:val="11"/>
  </w:num>
  <w:num w:numId="28">
    <w:abstractNumId w:val="0"/>
  </w:num>
  <w:num w:numId="29">
    <w:abstractNumId w:val="15"/>
  </w:num>
  <w:num w:numId="30">
    <w:abstractNumId w:val="2"/>
  </w:num>
  <w:num w:numId="31">
    <w:abstractNumId w:val="7"/>
  </w:num>
  <w:num w:numId="32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Bullock">
    <w15:presenceInfo w15:providerId="AD" w15:userId="S-1-5-21-1292428093-162531612-1417001333-22443"/>
  </w15:person>
  <w15:person w15:author="Adrienne Lawrence">
    <w15:presenceInfo w15:providerId="AD" w15:userId="S-1-5-21-1292428093-162531612-1417001333-28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D"/>
    <w:rsid w:val="000172B5"/>
    <w:rsid w:val="000641D0"/>
    <w:rsid w:val="000A158E"/>
    <w:rsid w:val="000D63F4"/>
    <w:rsid w:val="000D6B88"/>
    <w:rsid w:val="00141AF7"/>
    <w:rsid w:val="00141D74"/>
    <w:rsid w:val="00152C7C"/>
    <w:rsid w:val="00153EA1"/>
    <w:rsid w:val="00163F7E"/>
    <w:rsid w:val="00181B0B"/>
    <w:rsid w:val="001C3F2C"/>
    <w:rsid w:val="001E36B6"/>
    <w:rsid w:val="002156E4"/>
    <w:rsid w:val="0025107F"/>
    <w:rsid w:val="00251C96"/>
    <w:rsid w:val="0026563B"/>
    <w:rsid w:val="002B0AE3"/>
    <w:rsid w:val="003106BC"/>
    <w:rsid w:val="00311247"/>
    <w:rsid w:val="003354E2"/>
    <w:rsid w:val="00336E63"/>
    <w:rsid w:val="003422BE"/>
    <w:rsid w:val="003641F5"/>
    <w:rsid w:val="00365B33"/>
    <w:rsid w:val="003B5737"/>
    <w:rsid w:val="003D474E"/>
    <w:rsid w:val="003D719C"/>
    <w:rsid w:val="004338F4"/>
    <w:rsid w:val="00442EED"/>
    <w:rsid w:val="00452E5D"/>
    <w:rsid w:val="00452FFA"/>
    <w:rsid w:val="004645F0"/>
    <w:rsid w:val="00470FBE"/>
    <w:rsid w:val="00486ED8"/>
    <w:rsid w:val="004B3B8E"/>
    <w:rsid w:val="004C613E"/>
    <w:rsid w:val="005019C9"/>
    <w:rsid w:val="00513DA6"/>
    <w:rsid w:val="005379C5"/>
    <w:rsid w:val="0055440C"/>
    <w:rsid w:val="00577B3F"/>
    <w:rsid w:val="005C75CC"/>
    <w:rsid w:val="005E5C65"/>
    <w:rsid w:val="00605576"/>
    <w:rsid w:val="00651113"/>
    <w:rsid w:val="006C0583"/>
    <w:rsid w:val="006C33BE"/>
    <w:rsid w:val="00712D4D"/>
    <w:rsid w:val="00727454"/>
    <w:rsid w:val="007A77A8"/>
    <w:rsid w:val="007E0D46"/>
    <w:rsid w:val="0082003F"/>
    <w:rsid w:val="00850357"/>
    <w:rsid w:val="008652F6"/>
    <w:rsid w:val="0088729A"/>
    <w:rsid w:val="008C06CF"/>
    <w:rsid w:val="008C577D"/>
    <w:rsid w:val="008F24EC"/>
    <w:rsid w:val="009247A3"/>
    <w:rsid w:val="0094379E"/>
    <w:rsid w:val="00956D9C"/>
    <w:rsid w:val="009730C1"/>
    <w:rsid w:val="009A4024"/>
    <w:rsid w:val="009B3C68"/>
    <w:rsid w:val="009B5C1A"/>
    <w:rsid w:val="009D69F4"/>
    <w:rsid w:val="009F08FD"/>
    <w:rsid w:val="00A65F3C"/>
    <w:rsid w:val="00AB4C9F"/>
    <w:rsid w:val="00AF177E"/>
    <w:rsid w:val="00B17FCA"/>
    <w:rsid w:val="00B62BA9"/>
    <w:rsid w:val="00B84A3A"/>
    <w:rsid w:val="00B86637"/>
    <w:rsid w:val="00BF62ED"/>
    <w:rsid w:val="00C1522F"/>
    <w:rsid w:val="00C22C02"/>
    <w:rsid w:val="00C300D5"/>
    <w:rsid w:val="00C65ECF"/>
    <w:rsid w:val="00C66218"/>
    <w:rsid w:val="00CA6BA8"/>
    <w:rsid w:val="00CC4B90"/>
    <w:rsid w:val="00CD61AF"/>
    <w:rsid w:val="00CE0A12"/>
    <w:rsid w:val="00CF7FD0"/>
    <w:rsid w:val="00D2141E"/>
    <w:rsid w:val="00DA49E4"/>
    <w:rsid w:val="00DC09CD"/>
    <w:rsid w:val="00DD0C2D"/>
    <w:rsid w:val="00DE01C9"/>
    <w:rsid w:val="00E0385F"/>
    <w:rsid w:val="00E602FB"/>
    <w:rsid w:val="00E6789E"/>
    <w:rsid w:val="00E8103A"/>
    <w:rsid w:val="00E96B25"/>
    <w:rsid w:val="00EB120D"/>
    <w:rsid w:val="00EB3DEC"/>
    <w:rsid w:val="00EC4487"/>
    <w:rsid w:val="00EF1830"/>
    <w:rsid w:val="00F2348B"/>
    <w:rsid w:val="00F57C5D"/>
    <w:rsid w:val="00F708BD"/>
    <w:rsid w:val="00FD6C8C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F454"/>
  <w15:docId w15:val="{F415505A-D25D-4BAE-ADE5-AF9A43F7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03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5E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2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E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5ECF"/>
    <w:rPr>
      <w:b/>
      <w:bCs/>
    </w:rPr>
  </w:style>
  <w:style w:type="paragraph" w:styleId="ListParagraph">
    <w:name w:val="List Paragraph"/>
    <w:basedOn w:val="Normal"/>
    <w:uiPriority w:val="34"/>
    <w:qFormat/>
    <w:rsid w:val="009730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77A8"/>
    <w:pPr>
      <w:pBdr>
        <w:bottom w:val="single" w:sz="8" w:space="4" w:color="4F81BD" w:themeColor="accent1"/>
      </w:pBdr>
      <w:spacing w:after="300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67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8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89E"/>
    <w:rPr>
      <w:b/>
      <w:bCs/>
    </w:rPr>
  </w:style>
  <w:style w:type="paragraph" w:styleId="Revision">
    <w:name w:val="Revision"/>
    <w:hidden/>
    <w:uiPriority w:val="99"/>
    <w:semiHidden/>
    <w:rsid w:val="00E678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9CD6-17C5-4AD0-8848-102F796D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 Kirk</dc:creator>
  <cp:lastModifiedBy>Adrienne Lawrence</cp:lastModifiedBy>
  <cp:revision>4</cp:revision>
  <cp:lastPrinted>2015-04-15T13:54:00Z</cp:lastPrinted>
  <dcterms:created xsi:type="dcterms:W3CDTF">2015-10-15T15:52:00Z</dcterms:created>
  <dcterms:modified xsi:type="dcterms:W3CDTF">2015-10-15T15:53:00Z</dcterms:modified>
</cp:coreProperties>
</file>