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bookmarkStart w:id="0" w:name="_GoBack"/>
      <w:r w:rsidRPr="00493021">
        <w:rPr>
          <w:sz w:val="28"/>
          <w:szCs w:val="28"/>
        </w:rPr>
        <w:t xml:space="preserve">Quarterly </w:t>
      </w:r>
      <w:r w:rsidR="004F7FDE" w:rsidRPr="00493021">
        <w:rPr>
          <w:sz w:val="28"/>
          <w:szCs w:val="28"/>
        </w:rPr>
        <w:t xml:space="preserve">Budget and Expenditure Reporting </w:t>
      </w:r>
      <w:bookmarkEnd w:id="0"/>
      <w:r w:rsidR="004F7FDE" w:rsidRPr="00493021">
        <w:rPr>
          <w:sz w:val="28"/>
          <w:szCs w:val="28"/>
        </w:rPr>
        <w:t xml:space="preserve">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D9763CD"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6734C5">
        <w:rPr>
          <w:rFonts w:cstheme="minorHAnsi"/>
        </w:rPr>
        <w:t>South Arkansas Community College___________</w:t>
      </w:r>
      <w:r w:rsidRPr="00AA1F33">
        <w:rPr>
          <w:rFonts w:cstheme="minorHAnsi"/>
        </w:rPr>
        <w:t>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w:t>
      </w:r>
      <w:r w:rsidR="006734C5" w:rsidRPr="00181AF6">
        <w:rPr>
          <w:u w:val="single"/>
        </w:rPr>
        <w:t>10/19/2020</w:t>
      </w:r>
      <w:r w:rsidRPr="00AA1F33">
        <w:t>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6734C5" w:rsidRPr="00181AF6">
        <w:rPr>
          <w:u w:val="single"/>
        </w:rPr>
        <w:t>09/30/2020</w:t>
      </w:r>
      <w:r w:rsidR="00AA1F33" w:rsidRPr="00AA1F33">
        <w:t>___</w:t>
      </w:r>
    </w:p>
    <w:p w14:paraId="2A9BFD94" w14:textId="17E58DD7"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526E66" w:rsidRPr="00181AF6">
        <w:rPr>
          <w:u w:val="single"/>
        </w:rPr>
        <w:t>535,756</w:t>
      </w:r>
      <w:r w:rsidR="00617CC1" w:rsidRPr="00AA1F33">
        <w:t>___</w:t>
      </w:r>
      <w:r w:rsidR="0054164B">
        <w:t>_</w:t>
      </w:r>
      <w:r w:rsidR="009B2233">
        <w:t xml:space="preserve"> Section </w:t>
      </w:r>
      <w:r w:rsidR="00A20975" w:rsidRPr="009B2233">
        <w:t>(a)(2):</w:t>
      </w:r>
      <w:r w:rsidR="00451ED6" w:rsidRPr="009B2233">
        <w:t xml:space="preserve"> </w:t>
      </w:r>
      <w:r w:rsidR="005638CE" w:rsidRPr="00AA1F33">
        <w:t>__</w:t>
      </w:r>
      <w:r w:rsidR="00526E66" w:rsidRPr="00181AF6">
        <w:rPr>
          <w:u w:val="single"/>
        </w:rPr>
        <w:t>52,104</w:t>
      </w:r>
      <w:r w:rsidR="005638CE" w:rsidRPr="00AA1F33">
        <w:t>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255DC00F" w:rsidR="007D277A" w:rsidRPr="00206D77" w:rsidRDefault="006734C5" w:rsidP="00A51E00">
            <w:pPr>
              <w:rPr>
                <w:rFonts w:cstheme="minorHAnsi"/>
                <w:sz w:val="21"/>
                <w:szCs w:val="21"/>
              </w:rPr>
            </w:pPr>
            <w:r>
              <w:rPr>
                <w:rFonts w:cstheme="minorHAnsi"/>
                <w:sz w:val="21"/>
                <w:szCs w:val="21"/>
              </w:rPr>
              <w:t>18,931.40</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6A431DBF" w:rsidR="007D277A" w:rsidRPr="00206D77" w:rsidRDefault="006734C5" w:rsidP="00A51E00">
            <w:pPr>
              <w:rPr>
                <w:rFonts w:cstheme="minorHAnsi"/>
                <w:sz w:val="21"/>
                <w:szCs w:val="21"/>
              </w:rPr>
            </w:pPr>
            <w:r>
              <w:rPr>
                <w:rFonts w:cstheme="minorHAnsi"/>
                <w:sz w:val="21"/>
                <w:szCs w:val="21"/>
              </w:rPr>
              <w:t>12,751.06</w:t>
            </w: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1DB39A0" w:rsidR="004D4A3F" w:rsidRPr="00206D77" w:rsidRDefault="006734C5" w:rsidP="008B4853">
            <w:pPr>
              <w:rPr>
                <w:rFonts w:cstheme="minorHAnsi"/>
                <w:sz w:val="21"/>
                <w:szCs w:val="21"/>
              </w:rPr>
            </w:pPr>
            <w:r>
              <w:rPr>
                <w:rFonts w:cstheme="minorHAnsi"/>
                <w:sz w:val="21"/>
                <w:szCs w:val="21"/>
              </w:rPr>
              <w:t>25</w:t>
            </w:r>
            <w:r w:rsidR="008B4853">
              <w:rPr>
                <w:rFonts w:cstheme="minorHAnsi"/>
                <w:sz w:val="21"/>
                <w:szCs w:val="21"/>
              </w:rPr>
              <w:t>,</w:t>
            </w:r>
            <w:r>
              <w:rPr>
                <w:rFonts w:cstheme="minorHAnsi"/>
                <w:sz w:val="21"/>
                <w:szCs w:val="21"/>
              </w:rPr>
              <w:t>508.31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2D6A68A" w:rsidR="007D277A" w:rsidRPr="00206D77" w:rsidRDefault="008B4853" w:rsidP="00A51E00">
            <w:pPr>
              <w:rPr>
                <w:rFonts w:cstheme="minorHAnsi"/>
                <w:sz w:val="21"/>
                <w:szCs w:val="21"/>
              </w:rPr>
            </w:pPr>
            <w:r>
              <w:rPr>
                <w:rFonts w:cstheme="minorHAnsi"/>
                <w:sz w:val="21"/>
                <w:szCs w:val="21"/>
              </w:rPr>
              <w:t>28,</w:t>
            </w:r>
            <w:r w:rsidR="006734C5">
              <w:rPr>
                <w:rFonts w:cstheme="minorHAnsi"/>
                <w:sz w:val="21"/>
                <w:szCs w:val="21"/>
              </w:rPr>
              <w:t>107.98</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3FE1F9EE" w:rsidR="007D277A" w:rsidRPr="00206D77" w:rsidRDefault="006734C5" w:rsidP="00A51E00">
            <w:pPr>
              <w:rPr>
                <w:rFonts w:cstheme="minorHAnsi"/>
                <w:sz w:val="21"/>
                <w:szCs w:val="21"/>
              </w:rPr>
            </w:pPr>
            <w:r>
              <w:rPr>
                <w:rFonts w:cstheme="minorHAnsi"/>
                <w:sz w:val="21"/>
                <w:szCs w:val="21"/>
              </w:rPr>
              <w:t>7,033.08</w:t>
            </w:r>
          </w:p>
        </w:tc>
        <w:tc>
          <w:tcPr>
            <w:tcW w:w="1440" w:type="dxa"/>
          </w:tcPr>
          <w:p w14:paraId="210749F4" w14:textId="19A78E67" w:rsidR="007D277A" w:rsidRPr="00206D77" w:rsidRDefault="006734C5" w:rsidP="00A51E00">
            <w:pPr>
              <w:rPr>
                <w:rFonts w:cstheme="minorHAnsi"/>
                <w:sz w:val="21"/>
                <w:szCs w:val="21"/>
              </w:rPr>
            </w:pPr>
            <w:r>
              <w:rPr>
                <w:rFonts w:cstheme="minorHAnsi"/>
                <w:sz w:val="21"/>
                <w:szCs w:val="21"/>
              </w:rPr>
              <w:t>52,104.00</w:t>
            </w: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4BBA9C8D" w:rsidR="007D277A" w:rsidRPr="00206D77" w:rsidRDefault="006734C5" w:rsidP="00A51E00">
            <w:pPr>
              <w:rPr>
                <w:rFonts w:cstheme="minorHAnsi"/>
                <w:sz w:val="21"/>
                <w:szCs w:val="21"/>
              </w:rPr>
            </w:pPr>
            <w:r>
              <w:rPr>
                <w:rFonts w:cstheme="minorHAnsi"/>
                <w:sz w:val="21"/>
                <w:szCs w:val="21"/>
              </w:rPr>
              <w:t>91,031.65</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11947FD" w:rsidR="007D277A" w:rsidRPr="00206D77" w:rsidRDefault="006734C5" w:rsidP="00A51E00">
            <w:pPr>
              <w:rPr>
                <w:rFonts w:cstheme="minorHAnsi"/>
                <w:b/>
                <w:bCs/>
                <w:sz w:val="21"/>
                <w:szCs w:val="21"/>
                <w:highlight w:val="green"/>
              </w:rPr>
            </w:pPr>
            <w:r>
              <w:rPr>
                <w:rFonts w:cstheme="minorHAnsi"/>
                <w:b/>
                <w:bCs/>
                <w:sz w:val="21"/>
                <w:szCs w:val="21"/>
                <w:highlight w:val="green"/>
              </w:rPr>
              <w:t>183,363.48</w:t>
            </w:r>
          </w:p>
        </w:tc>
        <w:tc>
          <w:tcPr>
            <w:tcW w:w="1440" w:type="dxa"/>
          </w:tcPr>
          <w:p w14:paraId="713D332E" w14:textId="01862D15" w:rsidR="007D277A" w:rsidRPr="00206D77" w:rsidRDefault="006734C5" w:rsidP="00A51E00">
            <w:pPr>
              <w:rPr>
                <w:rFonts w:cstheme="minorHAnsi"/>
                <w:b/>
                <w:bCs/>
                <w:sz w:val="21"/>
                <w:szCs w:val="21"/>
              </w:rPr>
            </w:pPr>
            <w:r>
              <w:rPr>
                <w:rFonts w:cstheme="minorHAnsi"/>
                <w:b/>
                <w:bCs/>
                <w:sz w:val="21"/>
                <w:szCs w:val="21"/>
              </w:rPr>
              <w:t>52,104.00</w:t>
            </w:r>
          </w:p>
        </w:tc>
        <w:tc>
          <w:tcPr>
            <w:tcW w:w="1440" w:type="dxa"/>
          </w:tcPr>
          <w:p w14:paraId="1FC8414E" w14:textId="30BBF60F" w:rsidR="007D277A" w:rsidRPr="00206D77" w:rsidRDefault="006734C5" w:rsidP="00A51E00">
            <w:pPr>
              <w:rPr>
                <w:rFonts w:cstheme="minorHAnsi"/>
                <w:b/>
                <w:bCs/>
                <w:sz w:val="21"/>
                <w:szCs w:val="21"/>
              </w:rPr>
            </w:pPr>
            <w:r>
              <w:rPr>
                <w:rFonts w:cstheme="minorHAnsi"/>
                <w:b/>
                <w:bCs/>
                <w:sz w:val="21"/>
                <w:szCs w:val="21"/>
              </w:rPr>
              <w:t>0.00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DC58875" w:rsidR="007D277A" w:rsidRPr="00616126" w:rsidRDefault="006734C5" w:rsidP="00A51E00">
            <w:pPr>
              <w:rPr>
                <w:rFonts w:cstheme="minorHAnsi"/>
                <w:b/>
                <w:bCs/>
                <w:sz w:val="21"/>
                <w:szCs w:val="21"/>
              </w:rPr>
            </w:pPr>
            <w:r>
              <w:rPr>
                <w:rFonts w:cstheme="minorHAnsi"/>
                <w:b/>
                <w:bCs/>
                <w:sz w:val="21"/>
                <w:szCs w:val="21"/>
              </w:rPr>
              <w:t>235,467.48</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E231" w14:textId="77777777" w:rsidR="00F7525A" w:rsidRDefault="00F7525A" w:rsidP="004F7FDE">
      <w:pPr>
        <w:spacing w:after="0" w:line="240" w:lineRule="auto"/>
      </w:pPr>
      <w:r>
        <w:separator/>
      </w:r>
    </w:p>
  </w:endnote>
  <w:endnote w:type="continuationSeparator" w:id="0">
    <w:p w14:paraId="28AD7892" w14:textId="77777777" w:rsidR="00F7525A" w:rsidRDefault="00F7525A" w:rsidP="004F7FDE">
      <w:pPr>
        <w:spacing w:after="0" w:line="240" w:lineRule="auto"/>
      </w:pPr>
      <w:r>
        <w:continuationSeparator/>
      </w:r>
    </w:p>
  </w:endnote>
  <w:endnote w:type="continuationNotice" w:id="1">
    <w:p w14:paraId="285B919A" w14:textId="77777777" w:rsidR="00F7525A" w:rsidRDefault="00F75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67150BB8"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8B4853">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A6B6" w14:textId="77777777" w:rsidR="00F7525A" w:rsidRPr="00766F4C" w:rsidRDefault="00F7525A" w:rsidP="004F7FDE">
      <w:pPr>
        <w:spacing w:after="0" w:line="240" w:lineRule="auto"/>
        <w:rPr>
          <w:sz w:val="20"/>
        </w:rPr>
      </w:pPr>
      <w:r w:rsidRPr="00766F4C">
        <w:rPr>
          <w:sz w:val="20"/>
        </w:rPr>
        <w:separator/>
      </w:r>
    </w:p>
  </w:footnote>
  <w:footnote w:type="continuationSeparator" w:id="0">
    <w:p w14:paraId="166B9290" w14:textId="77777777" w:rsidR="00F7525A" w:rsidRDefault="00F7525A" w:rsidP="004F7FDE">
      <w:pPr>
        <w:spacing w:after="0" w:line="240" w:lineRule="auto"/>
      </w:pPr>
      <w:r>
        <w:continuationSeparator/>
      </w:r>
    </w:p>
  </w:footnote>
  <w:footnote w:type="continuationNotice" w:id="1">
    <w:p w14:paraId="03D25CBE" w14:textId="77777777" w:rsidR="00F7525A" w:rsidRDefault="00F7525A">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3378C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3378C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63B4F"/>
    <w:rsid w:val="001707F6"/>
    <w:rsid w:val="001709B9"/>
    <w:rsid w:val="0017254D"/>
    <w:rsid w:val="00173662"/>
    <w:rsid w:val="00173E2A"/>
    <w:rsid w:val="00181A88"/>
    <w:rsid w:val="00181AF6"/>
    <w:rsid w:val="0018217D"/>
    <w:rsid w:val="00183B59"/>
    <w:rsid w:val="00191DDE"/>
    <w:rsid w:val="0019793B"/>
    <w:rsid w:val="001A09D7"/>
    <w:rsid w:val="001A2C85"/>
    <w:rsid w:val="001A3A31"/>
    <w:rsid w:val="001A58B7"/>
    <w:rsid w:val="001B267B"/>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378CF"/>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26E6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4C5"/>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853"/>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4ACF"/>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525A"/>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2020-10-20T16:01:00Z</dcterms:created>
  <dcterms:modified xsi:type="dcterms:W3CDTF">2020-10-20T16:01:00Z</dcterms:modified>
  <cp:contentStatus/>
</cp:coreProperties>
</file>